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1" w:rsidRPr="004F143D" w:rsidRDefault="004F143D" w:rsidP="004F143D">
      <w:pPr>
        <w:jc w:val="center"/>
        <w:rPr>
          <w:b/>
          <w:color w:val="FF0000"/>
          <w:sz w:val="32"/>
          <w:szCs w:val="32"/>
        </w:rPr>
      </w:pPr>
      <w:r w:rsidRPr="004F143D">
        <w:rPr>
          <w:b/>
          <w:color w:val="FF0000"/>
          <w:sz w:val="32"/>
          <w:szCs w:val="32"/>
        </w:rPr>
        <w:t>Памятка для воспитателей</w:t>
      </w:r>
      <w:r w:rsidR="005B1EF1" w:rsidRPr="004F143D">
        <w:rPr>
          <w:b/>
          <w:color w:val="FF0000"/>
          <w:sz w:val="32"/>
          <w:szCs w:val="32"/>
        </w:rPr>
        <w:br/>
        <w:t>Подбор растений в уголке природы и уход за ними.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>При отборе растений для уголка природы следует учитыв</w:t>
      </w:r>
      <w:r w:rsidR="00983A2D">
        <w:rPr>
          <w:sz w:val="26"/>
          <w:szCs w:val="26"/>
        </w:rPr>
        <w:t>ать требования, предъявленные П</w:t>
      </w:r>
      <w:r w:rsidRPr="004F143D">
        <w:rPr>
          <w:sz w:val="26"/>
          <w:szCs w:val="26"/>
        </w:rPr>
        <w:t>рогр</w:t>
      </w:r>
      <w:r w:rsidR="00983A2D">
        <w:rPr>
          <w:sz w:val="26"/>
          <w:szCs w:val="26"/>
        </w:rPr>
        <w:t>аммой</w:t>
      </w:r>
      <w:r w:rsidRPr="004F143D">
        <w:rPr>
          <w:sz w:val="26"/>
          <w:szCs w:val="26"/>
        </w:rPr>
        <w:t>.</w:t>
      </w:r>
    </w:p>
    <w:p w:rsidR="005B1EF1" w:rsidRPr="004F143D" w:rsidRDefault="005B1EF1" w:rsidP="004F143D">
      <w:pPr>
        <w:spacing w:after="0"/>
        <w:rPr>
          <w:b/>
          <w:sz w:val="26"/>
          <w:szCs w:val="26"/>
        </w:rPr>
      </w:pPr>
      <w:r w:rsidRPr="004F143D">
        <w:rPr>
          <w:b/>
          <w:sz w:val="26"/>
          <w:szCs w:val="26"/>
        </w:rPr>
        <w:t>Какие это требования.</w:t>
      </w:r>
    </w:p>
    <w:p w:rsidR="005B1EF1" w:rsidRPr="004F143D" w:rsidRDefault="005B1EF1" w:rsidP="004F143D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>Уход за растениями должен быть доступен дошкольному возрасту (при участии и руководстве воспитателя). Поэтому отбирают растения неприхотливые.</w:t>
      </w:r>
    </w:p>
    <w:p w:rsidR="005B1EF1" w:rsidRPr="004F143D" w:rsidRDefault="005B1EF1" w:rsidP="004F143D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>Растения в уголке должны быть внешне привлекательными, способными вызвать и удержать еще не очень устойчивое внимание дошкольников.</w:t>
      </w:r>
    </w:p>
    <w:p w:rsidR="005B1EF1" w:rsidRPr="004F143D" w:rsidRDefault="005B1EF1" w:rsidP="004F143D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>Необходимо иметь несколько экземпляров одного и того же вида растений с целью, чтобы дети видели не только общие, но и индивидуальные признаки, это подводит их к пониманию, разнообразит и неповторимости живых организмов.</w:t>
      </w:r>
    </w:p>
    <w:p w:rsidR="005B1EF1" w:rsidRPr="004F143D" w:rsidRDefault="005B1EF1" w:rsidP="004F143D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>Растения должны быть обязательно безопасны, не приносить вред здоровью детей.</w:t>
      </w:r>
    </w:p>
    <w:p w:rsidR="005B1EF1" w:rsidRPr="004F143D" w:rsidRDefault="005B1EF1" w:rsidP="004F143D">
      <w:pPr>
        <w:spacing w:after="0"/>
        <w:rPr>
          <w:b/>
          <w:sz w:val="26"/>
          <w:szCs w:val="26"/>
        </w:rPr>
      </w:pPr>
      <w:r w:rsidRPr="004F143D">
        <w:rPr>
          <w:b/>
          <w:sz w:val="26"/>
          <w:szCs w:val="26"/>
        </w:rPr>
        <w:t>Младшая группа.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 xml:space="preserve">Малыши должны научиться узнавать и называть 2 – 3 растения, их основные части (лист, стебель, цветок). Малышей привлекают к уходу за растениями (поливать водой, приготовленной взрослыми, обтирают влажной тряпочкой крупные кожистые листья растений). В уголке природы помещают растения, имеющие четко выраженные основные части стебель, листья ярко – обильные и долго цветущие. Это обыкновенная или зональная герань, вечно цветущая бегония, бальзамин, </w:t>
      </w:r>
      <w:proofErr w:type="spellStart"/>
      <w:r w:rsidRPr="004F143D">
        <w:rPr>
          <w:sz w:val="26"/>
          <w:szCs w:val="26"/>
        </w:rPr>
        <w:t>аспидистра</w:t>
      </w:r>
      <w:proofErr w:type="spellEnd"/>
      <w:r w:rsidRPr="004F143D">
        <w:rPr>
          <w:sz w:val="26"/>
          <w:szCs w:val="26"/>
        </w:rPr>
        <w:t>, фикус, фиалки и так далее.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 xml:space="preserve">Привлекают внимание детей и </w:t>
      </w:r>
      <w:r w:rsidR="00983A2D" w:rsidRPr="004F143D">
        <w:rPr>
          <w:sz w:val="26"/>
          <w:szCs w:val="26"/>
        </w:rPr>
        <w:t>растения,</w:t>
      </w:r>
      <w:r w:rsidRPr="004F143D">
        <w:rPr>
          <w:sz w:val="26"/>
          <w:szCs w:val="26"/>
        </w:rPr>
        <w:t xml:space="preserve"> имеющие пестро – окрашенные листья – аукуба, колеусы. Аукуба имеет достаточно крупные и крепкие листья, на которых можно учить детей второй младшей группы первым  приемам поддерживания растений в чистоте.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 xml:space="preserve">Из названных видов для наблюдения в течение года вносится 3 – 4 растения. Какое-то из них должно быть в двух экземплярах, </w:t>
      </w:r>
      <w:r w:rsidR="00983A2D">
        <w:rPr>
          <w:sz w:val="26"/>
          <w:szCs w:val="26"/>
        </w:rPr>
        <w:t>для того</w:t>
      </w:r>
      <w:r w:rsidRPr="004F143D">
        <w:rPr>
          <w:sz w:val="26"/>
          <w:szCs w:val="26"/>
        </w:rPr>
        <w:t>, чтобы дети могли научиться находить одинаковые растения.</w:t>
      </w:r>
    </w:p>
    <w:p w:rsidR="005B1EF1" w:rsidRPr="004F143D" w:rsidRDefault="005B1EF1" w:rsidP="004F143D">
      <w:pPr>
        <w:spacing w:after="0"/>
        <w:rPr>
          <w:b/>
          <w:sz w:val="26"/>
          <w:szCs w:val="26"/>
        </w:rPr>
      </w:pPr>
      <w:r w:rsidRPr="004F143D">
        <w:rPr>
          <w:b/>
          <w:sz w:val="26"/>
          <w:szCs w:val="26"/>
        </w:rPr>
        <w:t>Средняя группа.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 xml:space="preserve">Усложняются знания о растениях.  Дети четче различают особенности растений, знакомятся с условиями необходимыми для их жизни. Число растений, которые они </w:t>
      </w:r>
      <w:r w:rsidR="00983A2D" w:rsidRPr="004F143D">
        <w:rPr>
          <w:sz w:val="26"/>
          <w:szCs w:val="26"/>
        </w:rPr>
        <w:t>узнают,</w:t>
      </w:r>
      <w:r w:rsidRPr="004F143D">
        <w:rPr>
          <w:sz w:val="26"/>
          <w:szCs w:val="26"/>
        </w:rPr>
        <w:t xml:space="preserve"> возрастает. Комнатные растения должны иметь разную форму и величину листьев, так как ребята овладевают новыми приемами поддерживания растений в чистоте: обливают из мелкосетчатой лейки или опрыскивают из пульверизатора растения с мелкими листьями, обтирают влажной кисточкой или щеткой листья, имеющие з</w:t>
      </w:r>
      <w:r w:rsidR="00983A2D">
        <w:rPr>
          <w:sz w:val="26"/>
          <w:szCs w:val="26"/>
        </w:rPr>
        <w:t>азубрины, сухой кисточкой – опуш</w:t>
      </w:r>
      <w:r w:rsidRPr="004F143D">
        <w:rPr>
          <w:sz w:val="26"/>
          <w:szCs w:val="26"/>
        </w:rPr>
        <w:t xml:space="preserve">енные листья. В </w:t>
      </w:r>
      <w:r w:rsidRPr="004F143D">
        <w:rPr>
          <w:sz w:val="26"/>
          <w:szCs w:val="26"/>
        </w:rPr>
        <w:lastRenderedPageBreak/>
        <w:t>дополнение к растениям младшей группы в среднюю помещают алоэ или аспарагус или агаву, бегонию – реже, душистую герань. Одновременно в уголке природы может быть до 6 – 8 видов растений.</w:t>
      </w:r>
    </w:p>
    <w:p w:rsidR="005B1EF1" w:rsidRPr="004F143D" w:rsidRDefault="005B1EF1" w:rsidP="004F143D">
      <w:pPr>
        <w:spacing w:after="0"/>
        <w:rPr>
          <w:b/>
          <w:sz w:val="26"/>
          <w:szCs w:val="26"/>
        </w:rPr>
      </w:pPr>
      <w:r w:rsidRPr="004F143D">
        <w:rPr>
          <w:b/>
          <w:sz w:val="26"/>
          <w:szCs w:val="26"/>
        </w:rPr>
        <w:t>Старшая группа.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r w:rsidRPr="004F143D">
        <w:rPr>
          <w:sz w:val="26"/>
          <w:szCs w:val="26"/>
        </w:rPr>
        <w:t xml:space="preserve">Дети должны знать, что растения для своего роста нуждается в свете, влаге, тепле, почвенном питании: разные растения нуждаются в разном количестве света, влажности. Закрепляются умения определять способ ухода за растениями в зависимости от характера листьев и стебле (способ поддерживания растений в чистоте). Включаются знания о некоторых способах их вегетативного размножения в частности стеблевыми черенками. Все это требует пополнения уголка природы новыми растениями: с разнообразными вьющимися стеблями, стелющимися, имеющими луковицы, клубнелуковицы. Это могут быть 2- 3 вида традесканций, комнатный виноград, вьющийся плющ, фикус, алоэ, </w:t>
      </w:r>
      <w:proofErr w:type="spellStart"/>
      <w:r w:rsidRPr="004F143D">
        <w:rPr>
          <w:sz w:val="26"/>
          <w:szCs w:val="26"/>
        </w:rPr>
        <w:t>эпифилиум</w:t>
      </w:r>
      <w:proofErr w:type="spellEnd"/>
      <w:r w:rsidRPr="004F143D">
        <w:rPr>
          <w:sz w:val="26"/>
          <w:szCs w:val="26"/>
        </w:rPr>
        <w:t xml:space="preserve">, </w:t>
      </w:r>
      <w:proofErr w:type="spellStart"/>
      <w:r w:rsidRPr="004F143D">
        <w:rPr>
          <w:sz w:val="26"/>
          <w:szCs w:val="26"/>
        </w:rPr>
        <w:t>кливия</w:t>
      </w:r>
      <w:proofErr w:type="spellEnd"/>
      <w:r w:rsidRPr="004F143D">
        <w:rPr>
          <w:sz w:val="26"/>
          <w:szCs w:val="26"/>
        </w:rPr>
        <w:t>.</w:t>
      </w:r>
    </w:p>
    <w:p w:rsidR="005B1EF1" w:rsidRPr="004F143D" w:rsidRDefault="005B1EF1" w:rsidP="004F143D">
      <w:pPr>
        <w:spacing w:after="0"/>
        <w:rPr>
          <w:b/>
          <w:sz w:val="26"/>
          <w:szCs w:val="26"/>
        </w:rPr>
      </w:pPr>
      <w:r w:rsidRPr="004F143D">
        <w:rPr>
          <w:b/>
          <w:sz w:val="26"/>
          <w:szCs w:val="26"/>
        </w:rPr>
        <w:t>Подготовительная группа.</w:t>
      </w:r>
    </w:p>
    <w:p w:rsidR="005B1EF1" w:rsidRPr="004F143D" w:rsidRDefault="005B1EF1" w:rsidP="004F143D">
      <w:pPr>
        <w:spacing w:after="0"/>
        <w:rPr>
          <w:sz w:val="26"/>
          <w:szCs w:val="26"/>
        </w:rPr>
      </w:pPr>
      <w:bookmarkStart w:id="0" w:name="h.gjdgxs"/>
      <w:bookmarkEnd w:id="0"/>
      <w:r w:rsidRPr="004F143D">
        <w:rPr>
          <w:sz w:val="26"/>
          <w:szCs w:val="26"/>
        </w:rPr>
        <w:t xml:space="preserve">Основная задача ознакомления с природой в подготовительной группе – это формирование элементарных знаний о существенной зависимости растений от комплекса условий (влаги, тепла, света), чтобы дети усвоили, как поливать различные растения в зависимости от условий их обитания в естественной среде. В уголке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почве. Кактусы (1 – 2 вида) требующие очень небольшой и резкой поливки, традесканция с большой потребностью во влаге, </w:t>
      </w:r>
      <w:proofErr w:type="spellStart"/>
      <w:r w:rsidRPr="004F143D">
        <w:rPr>
          <w:sz w:val="26"/>
          <w:szCs w:val="26"/>
        </w:rPr>
        <w:t>узамбарские</w:t>
      </w:r>
      <w:proofErr w:type="spellEnd"/>
      <w:r w:rsidRPr="004F143D">
        <w:rPr>
          <w:sz w:val="26"/>
          <w:szCs w:val="26"/>
        </w:rPr>
        <w:t xml:space="preserve"> фиалки, поливать, которые следует весьма умеренно. В умеренной поливке зимой нуждаются многие субтропические растения, </w:t>
      </w:r>
      <w:proofErr w:type="gramStart"/>
      <w:r w:rsidRPr="004F143D">
        <w:rPr>
          <w:sz w:val="26"/>
          <w:szCs w:val="26"/>
        </w:rPr>
        <w:t>нахо</w:t>
      </w:r>
      <w:bookmarkStart w:id="1" w:name="_GoBack"/>
      <w:bookmarkEnd w:id="1"/>
      <w:r w:rsidRPr="004F143D">
        <w:rPr>
          <w:sz w:val="26"/>
          <w:szCs w:val="26"/>
        </w:rPr>
        <w:t>дящийся</w:t>
      </w:r>
      <w:proofErr w:type="gramEnd"/>
      <w:r w:rsidRPr="004F143D">
        <w:rPr>
          <w:sz w:val="26"/>
          <w:szCs w:val="26"/>
        </w:rPr>
        <w:t xml:space="preserve"> в это время на родине в относительном покое – герани, фуксии и другие. В зависимости от условий роста и развития растений, находящихся в уголке природы и условий их происхождения надо помнить и при уходе за другими растениями, особенно из семейства лилейных и амариллисовых – </w:t>
      </w:r>
      <w:proofErr w:type="spellStart"/>
      <w:r w:rsidRPr="004F143D">
        <w:rPr>
          <w:sz w:val="26"/>
          <w:szCs w:val="26"/>
        </w:rPr>
        <w:t>амариллия</w:t>
      </w:r>
      <w:proofErr w:type="spellEnd"/>
      <w:r w:rsidRPr="004F143D">
        <w:rPr>
          <w:sz w:val="26"/>
          <w:szCs w:val="26"/>
        </w:rPr>
        <w:t xml:space="preserve">, </w:t>
      </w:r>
      <w:proofErr w:type="spellStart"/>
      <w:r w:rsidRPr="004F143D">
        <w:rPr>
          <w:sz w:val="26"/>
          <w:szCs w:val="26"/>
        </w:rPr>
        <w:t>кливия</w:t>
      </w:r>
      <w:proofErr w:type="spellEnd"/>
      <w:r w:rsidRPr="004F143D">
        <w:rPr>
          <w:sz w:val="26"/>
          <w:szCs w:val="26"/>
        </w:rPr>
        <w:t xml:space="preserve">, драцена. Первый период зимы для этих растений – период покоя, в это время их почти прекращают поливать. Большой интерес вызывают у детей так называемые живородящие растения: камнеломка, </w:t>
      </w:r>
      <w:proofErr w:type="spellStart"/>
      <w:r w:rsidRPr="004F143D">
        <w:rPr>
          <w:sz w:val="26"/>
          <w:szCs w:val="26"/>
        </w:rPr>
        <w:t>хлорофитум</w:t>
      </w:r>
      <w:proofErr w:type="spellEnd"/>
      <w:r w:rsidRPr="004F143D">
        <w:rPr>
          <w:sz w:val="26"/>
          <w:szCs w:val="26"/>
        </w:rPr>
        <w:t xml:space="preserve">. Все они имеют отпрыски, растущие не из корневища, скрытого в земле, а появляющиеся из других частей растений, уса у камнеломки, цветочная стрелка у </w:t>
      </w:r>
      <w:proofErr w:type="spellStart"/>
      <w:r w:rsidRPr="004F143D">
        <w:rPr>
          <w:sz w:val="26"/>
          <w:szCs w:val="26"/>
        </w:rPr>
        <w:t>хлорофитума</w:t>
      </w:r>
      <w:proofErr w:type="spellEnd"/>
      <w:r w:rsidRPr="004F143D">
        <w:rPr>
          <w:sz w:val="26"/>
          <w:szCs w:val="26"/>
        </w:rPr>
        <w:t xml:space="preserve"> и так далее.</w:t>
      </w:r>
    </w:p>
    <w:p w:rsidR="00B44D46" w:rsidRDefault="00B44D46"/>
    <w:sectPr w:rsidR="00B4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37E"/>
    <w:multiLevelType w:val="multilevel"/>
    <w:tmpl w:val="2E8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1"/>
    <w:rsid w:val="002976B2"/>
    <w:rsid w:val="004F143D"/>
    <w:rsid w:val="005B1EF1"/>
    <w:rsid w:val="00983A2D"/>
    <w:rsid w:val="00B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2021-01-25T06:32:00Z</cp:lastPrinted>
  <dcterms:created xsi:type="dcterms:W3CDTF">2021-01-14T09:40:00Z</dcterms:created>
  <dcterms:modified xsi:type="dcterms:W3CDTF">2021-01-25T06:38:00Z</dcterms:modified>
</cp:coreProperties>
</file>