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99" w:rsidRDefault="00400B99" w:rsidP="001D4520">
      <w:pPr>
        <w:sectPr w:rsidR="00400B99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2715" w:space="1957"/>
            <w:col w:w="4898"/>
          </w:cols>
        </w:sectPr>
      </w:pPr>
    </w:p>
    <w:p w:rsidR="00400B99" w:rsidRDefault="00400B99">
      <w:pPr>
        <w:pStyle w:val="a3"/>
        <w:ind w:left="0"/>
        <w:rPr>
          <w:sz w:val="20"/>
        </w:rPr>
      </w:pPr>
    </w:p>
    <w:p w:rsidR="00400B99" w:rsidRDefault="00533756" w:rsidP="00533756">
      <w:pPr>
        <w:spacing w:line="256" w:lineRule="auto"/>
        <w:ind w:left="-426"/>
        <w:rPr>
          <w:sz w:val="24"/>
        </w:rPr>
        <w:sectPr w:rsidR="00400B99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r>
        <w:rPr>
          <w:iCs/>
          <w:noProof/>
          <w:color w:val="222222"/>
          <w:sz w:val="24"/>
          <w:szCs w:val="24"/>
          <w:shd w:val="clear" w:color="auto" w:fill="FFFFCC"/>
          <w:lang w:eastAsia="ru-RU"/>
        </w:rPr>
        <w:drawing>
          <wp:inline distT="0" distB="0" distL="0" distR="0">
            <wp:extent cx="6414593" cy="9072438"/>
            <wp:effectExtent l="0" t="0" r="5715" b="0"/>
            <wp:docPr id="1" name="Рисунок 1" descr="C:\Users\Светлана\Desktop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67" cy="90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99" w:rsidRDefault="002A48FB">
      <w:pPr>
        <w:pStyle w:val="a5"/>
        <w:numPr>
          <w:ilvl w:val="0"/>
          <w:numId w:val="4"/>
        </w:numPr>
        <w:tabs>
          <w:tab w:val="left" w:pos="1050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400B99" w:rsidRDefault="002A48FB">
      <w:pPr>
        <w:pStyle w:val="a5"/>
        <w:numPr>
          <w:ilvl w:val="1"/>
          <w:numId w:val="1"/>
        </w:numPr>
        <w:tabs>
          <w:tab w:val="left" w:pos="523"/>
        </w:tabs>
        <w:spacing w:before="185" w:line="259" w:lineRule="auto"/>
        <w:ind w:right="404" w:firstLine="0"/>
        <w:rPr>
          <w:sz w:val="24"/>
        </w:rPr>
      </w:pPr>
      <w:r>
        <w:rPr>
          <w:sz w:val="24"/>
        </w:rPr>
        <w:t>Целью инклюзивного образования является обеспечение прав детей</w:t>
      </w:r>
      <w:bookmarkStart w:id="0" w:name="_GoBack"/>
      <w:bookmarkEnd w:id="0"/>
      <w:r>
        <w:rPr>
          <w:sz w:val="24"/>
        </w:rPr>
        <w:t xml:space="preserve">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 особенностями развития и организация развивающего пространства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безбарьерной</w:t>
      </w:r>
      <w:proofErr w:type="spellEnd"/>
      <w:r>
        <w:rPr>
          <w:sz w:val="24"/>
        </w:rPr>
        <w:t xml:space="preserve"> среды, позволяющих детям с ограниченными возможностями здоровья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 качественного дошкольного образования в соответствии с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стандартами.</w:t>
      </w:r>
    </w:p>
    <w:p w:rsidR="00400B99" w:rsidRDefault="002A48FB">
      <w:pPr>
        <w:pStyle w:val="a5"/>
        <w:numPr>
          <w:ilvl w:val="1"/>
          <w:numId w:val="1"/>
        </w:numPr>
        <w:tabs>
          <w:tab w:val="left" w:pos="523"/>
        </w:tabs>
        <w:spacing w:before="156"/>
        <w:ind w:left="522" w:hanging="4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400B99" w:rsidRPr="001D4520" w:rsidRDefault="002A48FB" w:rsidP="001D4520">
      <w:pPr>
        <w:pStyle w:val="a5"/>
        <w:numPr>
          <w:ilvl w:val="0"/>
          <w:numId w:val="2"/>
        </w:numPr>
        <w:tabs>
          <w:tab w:val="left" w:pos="462"/>
        </w:tabs>
        <w:spacing w:before="185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 w:rsidR="001D4520">
        <w:rPr>
          <w:sz w:val="24"/>
        </w:rPr>
        <w:t xml:space="preserve"> </w:t>
      </w:r>
      <w:r w:rsidRPr="001D4520">
        <w:rPr>
          <w:sz w:val="24"/>
        </w:rPr>
        <w:t>образовательной программы для воспитанников с ОВЗ дошкольного образовательного</w:t>
      </w:r>
      <w:r w:rsidRPr="001D4520">
        <w:rPr>
          <w:spacing w:val="-57"/>
          <w:sz w:val="24"/>
        </w:rPr>
        <w:t xml:space="preserve"> </w:t>
      </w:r>
      <w:r w:rsidRPr="001D4520">
        <w:rPr>
          <w:sz w:val="24"/>
        </w:rPr>
        <w:t>учреждения;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9" w:lineRule="auto"/>
        <w:ind w:left="461" w:right="402"/>
        <w:jc w:val="both"/>
        <w:rPr>
          <w:sz w:val="24"/>
        </w:rPr>
      </w:pPr>
      <w:r>
        <w:rPr>
          <w:sz w:val="24"/>
        </w:rPr>
        <w:t>обеспечение индивидуального педагогического подхода к ребенку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 здоровья с учетом специфики и выраженности нарушения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индивидуальных и семейных ресурсов;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9" w:lineRule="auto"/>
        <w:ind w:left="461" w:right="475"/>
        <w:jc w:val="both"/>
        <w:rPr>
          <w:sz w:val="24"/>
        </w:rPr>
      </w:pPr>
      <w:r>
        <w:rPr>
          <w:sz w:val="24"/>
        </w:rPr>
        <w:t>создание комфортного пространства для всех участников инклюзивного обучения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ДОУ;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9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психолого-педагогического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</w:p>
    <w:p w:rsidR="00400B99" w:rsidRDefault="002A48FB">
      <w:pPr>
        <w:pStyle w:val="a3"/>
        <w:spacing w:before="16" w:line="259" w:lineRule="auto"/>
        <w:ind w:left="461" w:right="137"/>
      </w:pPr>
      <w:r>
        <w:t>сопровождения воспитанников с ОВЗ с целью создания специальных образовательных</w:t>
      </w:r>
      <w:r>
        <w:rPr>
          <w:spacing w:val="-57"/>
        </w:rPr>
        <w:t xml:space="preserve"> </w:t>
      </w:r>
      <w:r>
        <w:t>условий, коррекции особенностей их психофизического развития, 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волевой сферы, активизации познавательной деятельности, формирования социальных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компетенций;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9" w:lineRule="auto"/>
        <w:ind w:left="461" w:right="1015"/>
        <w:rPr>
          <w:sz w:val="24"/>
        </w:rPr>
      </w:pPr>
      <w:r>
        <w:rPr>
          <w:sz w:val="24"/>
        </w:rPr>
        <w:t>формирование толерантного сообщества воспитанников,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6" w:lineRule="auto"/>
        <w:ind w:left="461" w:right="711"/>
        <w:rPr>
          <w:sz w:val="24"/>
        </w:rPr>
      </w:pPr>
      <w:r>
        <w:rPr>
          <w:sz w:val="24"/>
        </w:rPr>
        <w:t>формирование междисциплинарной команды специалистов, 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 на основе специальных педагогических подходов,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обучения.</w:t>
      </w:r>
    </w:p>
    <w:p w:rsidR="00400B99" w:rsidRDefault="002A48FB">
      <w:pPr>
        <w:pStyle w:val="a5"/>
        <w:numPr>
          <w:ilvl w:val="1"/>
          <w:numId w:val="1"/>
        </w:numPr>
        <w:tabs>
          <w:tab w:val="left" w:pos="523"/>
        </w:tabs>
        <w:spacing w:before="163" w:line="256" w:lineRule="auto"/>
        <w:ind w:right="1026" w:firstLine="0"/>
        <w:rPr>
          <w:sz w:val="24"/>
        </w:rPr>
      </w:pPr>
      <w:r>
        <w:rPr>
          <w:sz w:val="24"/>
        </w:rPr>
        <w:t>Инклюзивное образование осуществляется на основании следующих 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обучения:</w:t>
      </w:r>
    </w:p>
    <w:p w:rsidR="00400B99" w:rsidRDefault="002A48FB">
      <w:pPr>
        <w:pStyle w:val="a3"/>
        <w:spacing w:before="165" w:line="259" w:lineRule="auto"/>
        <w:ind w:right="368"/>
      </w:pPr>
      <w:r>
        <w:t>полная инклюзия – воспитанники с ОВЗ посещают организации, осуществляющие</w:t>
      </w:r>
      <w:r>
        <w:rPr>
          <w:spacing w:val="1"/>
        </w:rPr>
        <w:t xml:space="preserve"> </w:t>
      </w:r>
      <w:r>
        <w:t>образовательную деятельность, наряду со сверстниками, не имеющими нарушений</w:t>
      </w:r>
      <w:r>
        <w:rPr>
          <w:spacing w:val="1"/>
        </w:rPr>
        <w:t xml:space="preserve"> </w:t>
      </w:r>
      <w:r>
        <w:t>развития, и обучаются по АООП, в соответствии с учебным планом ДОУ, а также могут</w:t>
      </w:r>
      <w:r>
        <w:rPr>
          <w:spacing w:val="-57"/>
        </w:rPr>
        <w:t xml:space="preserve"> </w:t>
      </w:r>
      <w:r>
        <w:t>посещать кружки, праздники,</w:t>
      </w:r>
      <w:r>
        <w:rPr>
          <w:spacing w:val="2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др.;</w:t>
      </w:r>
    </w:p>
    <w:p w:rsidR="00400B99" w:rsidRDefault="002A48FB">
      <w:pPr>
        <w:pStyle w:val="a3"/>
        <w:spacing w:before="160" w:line="259" w:lineRule="auto"/>
        <w:ind w:right="670"/>
      </w:pPr>
      <w:proofErr w:type="gramStart"/>
      <w:r>
        <w:t>частичная инклюзия – воспитанники с ОВЗ совмещают обучение на дому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(законными</w:t>
      </w:r>
      <w:proofErr w:type="gramEnd"/>
    </w:p>
    <w:p w:rsidR="00400B99" w:rsidRDefault="002A48FB">
      <w:pPr>
        <w:pStyle w:val="a3"/>
        <w:spacing w:line="256" w:lineRule="auto"/>
        <w:ind w:right="196"/>
      </w:pPr>
      <w:r>
        <w:t>представителями) с посещением образовательной организации, участвуют в праздничных</w:t>
      </w:r>
      <w:r>
        <w:rPr>
          <w:spacing w:val="-57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имеющими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развитии;</w:t>
      </w:r>
    </w:p>
    <w:p w:rsidR="00400B99" w:rsidRDefault="002A48FB">
      <w:pPr>
        <w:pStyle w:val="a5"/>
        <w:numPr>
          <w:ilvl w:val="0"/>
          <w:numId w:val="4"/>
        </w:numPr>
        <w:tabs>
          <w:tab w:val="left" w:pos="1050"/>
        </w:tabs>
        <w:spacing w:before="162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</w:p>
    <w:p w:rsidR="00400B99" w:rsidRDefault="002A48FB">
      <w:pPr>
        <w:pStyle w:val="a3"/>
        <w:spacing w:before="182" w:line="259" w:lineRule="auto"/>
        <w:ind w:right="1105"/>
      </w:pPr>
      <w:r>
        <w:t>3.1. В осуществлении инклюзивного образования детей, имеющих ограниченные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детей-инвалидов,</w:t>
      </w:r>
      <w:r>
        <w:rPr>
          <w:spacing w:val="-5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60" w:line="259" w:lineRule="auto"/>
        <w:ind w:left="461" w:right="783"/>
        <w:rPr>
          <w:sz w:val="24"/>
        </w:rPr>
      </w:pPr>
      <w:r>
        <w:rPr>
          <w:sz w:val="24"/>
        </w:rPr>
        <w:t>принцип индивидуального подхода состоит из выбора форм, методов и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 с учетом образовательных потребностей каждого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из группы детского сада. Индивидуальный план работы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 состоит из диагностики функционального состояния воспитанника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стратегию развития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400B99" w:rsidRDefault="00400B99">
      <w:pPr>
        <w:spacing w:line="259" w:lineRule="auto"/>
        <w:rPr>
          <w:sz w:val="24"/>
        </w:rPr>
        <w:sectPr w:rsidR="00400B99">
          <w:pgSz w:w="11910" w:h="16840"/>
          <w:pgMar w:top="1040" w:right="740" w:bottom="280" w:left="1600" w:header="720" w:footer="720" w:gutter="0"/>
          <w:cols w:space="720"/>
        </w:sectPr>
      </w:pP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88" w:line="259" w:lineRule="auto"/>
        <w:ind w:left="461" w:right="768"/>
        <w:rPr>
          <w:sz w:val="24"/>
        </w:rPr>
      </w:pPr>
      <w:r>
        <w:rPr>
          <w:sz w:val="24"/>
        </w:rPr>
        <w:lastRenderedPageBreak/>
        <w:t>принцип поддержки самостоятельной активности воспитанника основывается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 социально-активной личности ребенка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 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образовательную</w:t>
      </w:r>
      <w:proofErr w:type="gramEnd"/>
    </w:p>
    <w:p w:rsidR="00400B99" w:rsidRDefault="002A48FB">
      <w:pPr>
        <w:pStyle w:val="a3"/>
        <w:spacing w:line="259" w:lineRule="auto"/>
        <w:ind w:left="461" w:right="1065"/>
      </w:pPr>
      <w:r>
        <w:t>деятельность всех его участников необходим для разработки условий с целью</w:t>
      </w:r>
      <w:r>
        <w:rPr>
          <w:spacing w:val="-57"/>
        </w:rPr>
        <w:t xml:space="preserve"> </w:t>
      </w:r>
      <w:r>
        <w:t>достижения плодотворного взаимодействия детей и педагогов ДОУ, 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потенциальные</w:t>
      </w:r>
      <w:r>
        <w:rPr>
          <w:spacing w:val="-2"/>
        </w:rPr>
        <w:t xml:space="preserve"> </w:t>
      </w:r>
      <w:r>
        <w:t>способности;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9" w:lineRule="auto"/>
        <w:ind w:left="461" w:right="308"/>
        <w:rPr>
          <w:sz w:val="24"/>
        </w:rPr>
      </w:pPr>
      <w:r>
        <w:rPr>
          <w:sz w:val="24"/>
        </w:rPr>
        <w:t>принцип междисциплинарного подхода проводят для реализации методов и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 детей с возможностью дальнейшего их диагностирования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 образовательного маршрута на каждого конкретного ребенка;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</w:p>
    <w:p w:rsidR="00400B99" w:rsidRDefault="002A48FB">
      <w:pPr>
        <w:pStyle w:val="a3"/>
        <w:spacing w:line="259" w:lineRule="auto"/>
        <w:ind w:left="461" w:right="1007"/>
      </w:pPr>
      <w:proofErr w:type="spellStart"/>
      <w:r>
        <w:t>безбарьерной</w:t>
      </w:r>
      <w:proofErr w:type="spellEnd"/>
      <w:r>
        <w:t xml:space="preserve"> среды, методической базы обучения и воспитания детей с ОВЗ в</w:t>
      </w:r>
      <w:r>
        <w:rPr>
          <w:spacing w:val="-57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6" w:lineRule="auto"/>
        <w:ind w:left="461" w:right="719"/>
        <w:rPr>
          <w:sz w:val="24"/>
        </w:rPr>
      </w:pPr>
      <w:r>
        <w:rPr>
          <w:sz w:val="24"/>
        </w:rPr>
        <w:t>принцип партнерского взаимодействия педагогов ДОУ с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 воспитанников используют для установления 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400B99" w:rsidRDefault="002A48FB">
      <w:pPr>
        <w:pStyle w:val="a5"/>
        <w:numPr>
          <w:ilvl w:val="0"/>
          <w:numId w:val="4"/>
        </w:numPr>
        <w:tabs>
          <w:tab w:val="left" w:pos="762"/>
        </w:tabs>
        <w:spacing w:before="181" w:line="256" w:lineRule="auto"/>
        <w:ind w:left="102" w:right="1279" w:firstLine="419"/>
        <w:jc w:val="left"/>
        <w:rPr>
          <w:sz w:val="24"/>
        </w:rPr>
      </w:pPr>
      <w:r>
        <w:rPr>
          <w:sz w:val="24"/>
        </w:rPr>
        <w:t>Организация инклюзивного образования в дошкольном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5" w:line="259" w:lineRule="auto"/>
        <w:ind w:right="366" w:firstLine="0"/>
        <w:rPr>
          <w:sz w:val="24"/>
        </w:rPr>
      </w:pPr>
      <w:proofErr w:type="gramStart"/>
      <w:r>
        <w:rPr>
          <w:sz w:val="24"/>
        </w:rPr>
        <w:t>Согласно ст. 79 ФЗ «Об образовании в РФ» под специальными условиями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понимаются условия обучения, воспитания и развития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 в себя использование специальных образовательных программ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воспитания, специальных учебников, учебных пособий и 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специальных электронных средств обучения коллективного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индивидуального пользования, предоставление услуг 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>, ассистента (помощника),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оказывающего воспитанникам необходимую техническую помощь,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proofErr w:type="gramEnd"/>
      <w:r>
        <w:rPr>
          <w:sz w:val="24"/>
        </w:rPr>
        <w:t xml:space="preserve"> и индивидуальных коррекционных занятий, обеспечение доступа в 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осуществляющих образовательную деятельность и другие условия, 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невозможно или затруднено освоение основных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59" w:line="256" w:lineRule="auto"/>
        <w:ind w:right="179" w:firstLine="0"/>
        <w:rPr>
          <w:sz w:val="24"/>
        </w:rPr>
      </w:pPr>
      <w:r>
        <w:rPr>
          <w:sz w:val="24"/>
        </w:rPr>
        <w:t>Обучение для воспитанников с ОВЗ осуществляется в соответствии с 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программой ДОУ и для детей-инвалидов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реабилитации/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ребенка-инвалида.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8" w:line="256" w:lineRule="auto"/>
        <w:ind w:right="1102" w:firstLine="0"/>
        <w:rPr>
          <w:sz w:val="24"/>
        </w:rPr>
      </w:pPr>
      <w:r>
        <w:rPr>
          <w:sz w:val="24"/>
        </w:rPr>
        <w:t>Для организации инклюзивного образования в дошкольном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иметь: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65" w:line="256" w:lineRule="auto"/>
        <w:ind w:left="461" w:right="159"/>
        <w:rPr>
          <w:sz w:val="24"/>
        </w:rPr>
      </w:pPr>
      <w:r>
        <w:rPr>
          <w:sz w:val="24"/>
        </w:rPr>
        <w:t xml:space="preserve">заявление родителей (законных представителей) о соглашении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ребенка по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программе (см.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" w:line="256" w:lineRule="auto"/>
        <w:ind w:left="461" w:right="1028"/>
        <w:rPr>
          <w:sz w:val="24"/>
        </w:rPr>
      </w:pPr>
      <w:r>
        <w:rPr>
          <w:sz w:val="24"/>
        </w:rPr>
        <w:t>заключение психолого-медико-педагогической комиссии о подтверждении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(установлении)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1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здоровья»;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94" w:lineRule="exact"/>
        <w:rPr>
          <w:sz w:val="24"/>
        </w:rPr>
      </w:pPr>
      <w:r>
        <w:rPr>
          <w:sz w:val="24"/>
        </w:rPr>
        <w:t>справка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медико-социальной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экспертизы,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1"/>
          <w:sz w:val="24"/>
        </w:rPr>
        <w:t xml:space="preserve"> </w:t>
      </w:r>
      <w:r>
        <w:rPr>
          <w:sz w:val="24"/>
        </w:rPr>
        <w:t>«ребенок-инвалид».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82"/>
        <w:ind w:left="522" w:hanging="421"/>
        <w:rPr>
          <w:sz w:val="24"/>
        </w:rPr>
      </w:pP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84" w:line="259" w:lineRule="auto"/>
        <w:ind w:left="461" w:right="396"/>
        <w:rPr>
          <w:sz w:val="24"/>
        </w:rPr>
      </w:pPr>
      <w:r>
        <w:rPr>
          <w:sz w:val="24"/>
        </w:rPr>
        <w:t>предварительный этап включает определение потребностей воспитанника и 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представителей), специалистов, осуществляющих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педагогическое сопровождение воспитанников с ОВЗ и заключение договора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400B99" w:rsidRDefault="00400B99">
      <w:pPr>
        <w:spacing w:line="259" w:lineRule="auto"/>
        <w:rPr>
          <w:sz w:val="24"/>
        </w:rPr>
        <w:sectPr w:rsidR="00400B99">
          <w:pgSz w:w="11910" w:h="16840"/>
          <w:pgMar w:top="1020" w:right="740" w:bottom="280" w:left="1600" w:header="720" w:footer="720" w:gutter="0"/>
          <w:cols w:space="720"/>
        </w:sectPr>
      </w:pP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88" w:line="259" w:lineRule="auto"/>
        <w:ind w:left="461" w:right="223"/>
        <w:rPr>
          <w:sz w:val="24"/>
        </w:rPr>
      </w:pPr>
      <w:r>
        <w:rPr>
          <w:sz w:val="24"/>
        </w:rPr>
        <w:lastRenderedPageBreak/>
        <w:t>диагностический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 ОВЗ, их результатов комплексного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обследования. В зависимости от динамического наблюдения данного этапа выносится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заключение психолого-медико-педагогической комиссии о возможности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инклюзии;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6" w:lineRule="auto"/>
        <w:ind w:left="461" w:right="549"/>
        <w:rPr>
          <w:sz w:val="24"/>
        </w:rPr>
      </w:pPr>
      <w:r>
        <w:rPr>
          <w:sz w:val="24"/>
        </w:rPr>
        <w:t>основной этап осуществляет реализацию и мониторинг АООП, и 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корректировку ведущим специалистом программы с выявленными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3" w:line="259" w:lineRule="auto"/>
        <w:ind w:right="296" w:firstLine="0"/>
        <w:rPr>
          <w:sz w:val="24"/>
        </w:rPr>
      </w:pPr>
      <w:r>
        <w:rPr>
          <w:sz w:val="24"/>
        </w:rPr>
        <w:t>Инклюзивное образование воспитанников с ОВЗ осуществляется в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 направленности в общем социуме со всеми воспитанниками ДОУ,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возможности соблюдения в них режима дня, соответствующего анатомическим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 детей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82"/>
        </w:tabs>
        <w:spacing w:before="160" w:line="256" w:lineRule="auto"/>
        <w:ind w:right="1121" w:firstLine="0"/>
        <w:rPr>
          <w:sz w:val="24"/>
        </w:rPr>
      </w:pPr>
      <w:r>
        <w:rPr>
          <w:sz w:val="24"/>
        </w:rPr>
        <w:t>Количество воспитанников в группах инклюзивного образования не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превышать 5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65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/>
        <w:rPr>
          <w:sz w:val="24"/>
        </w:rPr>
      </w:pPr>
      <w:r>
        <w:rPr>
          <w:sz w:val="24"/>
        </w:rPr>
        <w:t>слабослышащие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3"/>
        <w:rPr>
          <w:sz w:val="24"/>
        </w:rPr>
      </w:pPr>
      <w:r>
        <w:rPr>
          <w:sz w:val="24"/>
        </w:rPr>
        <w:t>слабовидящие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амблиопией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косоглазием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психоречевого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 степени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9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(тяжелыми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множественными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2"/>
        </w:tabs>
        <w:spacing w:before="184" w:line="256" w:lineRule="auto"/>
        <w:ind w:right="222" w:firstLine="0"/>
        <w:rPr>
          <w:sz w:val="24"/>
        </w:rPr>
      </w:pPr>
      <w:r>
        <w:rPr>
          <w:sz w:val="24"/>
        </w:rPr>
        <w:t>При комплектовании групп воспитанниками с</w:t>
      </w:r>
      <w:r>
        <w:rPr>
          <w:spacing w:val="1"/>
          <w:sz w:val="24"/>
        </w:rPr>
        <w:t xml:space="preserve"> </w:t>
      </w:r>
      <w:r>
        <w:rPr>
          <w:sz w:val="24"/>
        </w:rPr>
        <w:t>ОВЗ не допускается смешение более 3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5" w:line="256" w:lineRule="auto"/>
        <w:ind w:right="268" w:firstLine="0"/>
        <w:rPr>
          <w:sz w:val="24"/>
        </w:rPr>
      </w:pPr>
      <w:r>
        <w:rPr>
          <w:sz w:val="24"/>
        </w:rPr>
        <w:t>При объединении детей с разными нарушениями в развитии 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 адаптированных образовательных программ дошкольного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их</w:t>
      </w:r>
      <w:r>
        <w:rPr>
          <w:spacing w:val="3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 группе.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2"/>
        </w:tabs>
        <w:spacing w:before="168" w:line="259" w:lineRule="auto"/>
        <w:ind w:right="606" w:firstLine="0"/>
        <w:rPr>
          <w:sz w:val="24"/>
        </w:rPr>
      </w:pPr>
      <w:r>
        <w:rPr>
          <w:sz w:val="24"/>
        </w:rPr>
        <w:t>При поступлении в ДОУ ребенка с ОВЗ, ребенка-инвалида на инклюзивное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определяются условия и технология включения их в функционирующую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 направленности ДОУ (дозирование времени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ДОУ, необходимость специалиста сопровождения, индивидуальный график</w:t>
      </w:r>
      <w:r>
        <w:rPr>
          <w:spacing w:val="-58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ДОУ, адаптационные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мероприятия).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59" w:line="256" w:lineRule="auto"/>
        <w:ind w:right="286" w:firstLine="0"/>
        <w:jc w:val="both"/>
        <w:rPr>
          <w:sz w:val="24"/>
        </w:rPr>
      </w:pPr>
      <w:r>
        <w:rPr>
          <w:sz w:val="24"/>
        </w:rPr>
        <w:t>Реализация АООП при инклюзивном обучении должна предусматривать создание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 образовательном учреждении специальных условий, которые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категории 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5"/>
        <w:ind w:left="642" w:hanging="540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созданы следующие условия: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85" w:line="259" w:lineRule="auto"/>
        <w:ind w:left="461" w:right="279"/>
        <w:rPr>
          <w:sz w:val="24"/>
        </w:rPr>
      </w:pPr>
      <w:r>
        <w:rPr>
          <w:sz w:val="24"/>
        </w:rPr>
        <w:t>по учету особенностей воспитанника, индивидуальный педагогический 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особой организации коррекционно-педагогической деятельности,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 специальных методов и средств воспитания, компенсации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(информационно-методических,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технических);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6" w:lineRule="auto"/>
        <w:ind w:left="461" w:right="400"/>
        <w:rPr>
          <w:sz w:val="24"/>
        </w:rPr>
      </w:pPr>
      <w:r>
        <w:rPr>
          <w:sz w:val="24"/>
        </w:rPr>
        <w:t>по реализации коррекционно-педагогической деятельности педагогами и педагога</w:t>
      </w:r>
      <w:proofErr w:type="gramStart"/>
      <w:r>
        <w:rPr>
          <w:sz w:val="24"/>
        </w:rPr>
        <w:t>м-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:rsidR="00400B99" w:rsidRDefault="00400B99">
      <w:pPr>
        <w:spacing w:line="256" w:lineRule="auto"/>
        <w:rPr>
          <w:sz w:val="24"/>
        </w:rPr>
        <w:sectPr w:rsidR="00400B99">
          <w:pgSz w:w="11910" w:h="16840"/>
          <w:pgMar w:top="1020" w:right="740" w:bottom="280" w:left="1600" w:header="720" w:footer="720" w:gutter="0"/>
          <w:cols w:space="720"/>
        </w:sectPr>
      </w:pP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88" w:line="259" w:lineRule="auto"/>
        <w:ind w:left="461" w:right="446"/>
        <w:rPr>
          <w:sz w:val="24"/>
        </w:rPr>
      </w:pPr>
      <w:r>
        <w:rPr>
          <w:sz w:val="24"/>
        </w:rPr>
        <w:lastRenderedPageBreak/>
        <w:t>по предоставлению воспитаннику с ОВЗ медицинской, психолого-педагогической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4" w:lineRule="auto"/>
        <w:ind w:left="461" w:right="1669"/>
        <w:rPr>
          <w:sz w:val="24"/>
        </w:rPr>
      </w:pPr>
      <w:r>
        <w:rPr>
          <w:sz w:val="24"/>
        </w:rPr>
        <w:t>по привлечению родителей (законных представителей) в 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8" w:line="259" w:lineRule="auto"/>
        <w:ind w:right="177" w:firstLine="0"/>
        <w:rPr>
          <w:sz w:val="24"/>
        </w:rPr>
      </w:pPr>
      <w:r>
        <w:rPr>
          <w:sz w:val="24"/>
        </w:rPr>
        <w:t>Прием воспитанников с ОВЗ в ДОУ для обучения по адаптированной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программе дошкольного образования осуществляется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УОН администрации г-к Сочи,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 заявления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имя 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ДОУ, заключения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психолого-медико</w:t>
      </w:r>
      <w:proofErr w:type="gramEnd"/>
      <w:r>
        <w:rPr>
          <w:sz w:val="24"/>
        </w:rPr>
        <w:t>-</w:t>
      </w:r>
    </w:p>
    <w:p w:rsidR="00400B99" w:rsidRDefault="002A48FB">
      <w:pPr>
        <w:pStyle w:val="a3"/>
        <w:spacing w:line="272" w:lineRule="exact"/>
      </w:pPr>
      <w:r>
        <w:t>педагогической</w:t>
      </w:r>
      <w:r>
        <w:rPr>
          <w:spacing w:val="-6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(</w:t>
      </w:r>
      <w:proofErr w:type="spellStart"/>
      <w:r>
        <w:t>ПМПк</w:t>
      </w:r>
      <w:proofErr w:type="spellEnd"/>
      <w:r>
        <w:t>).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85" w:line="256" w:lineRule="auto"/>
        <w:ind w:right="313" w:firstLine="0"/>
        <w:rPr>
          <w:sz w:val="24"/>
        </w:rPr>
      </w:pPr>
      <w:r>
        <w:rPr>
          <w:sz w:val="24"/>
        </w:rPr>
        <w:t>Отношения между ДОУ и родителями (законными представителями) регулируются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6" w:line="256" w:lineRule="auto"/>
        <w:ind w:right="687" w:firstLine="0"/>
        <w:rPr>
          <w:sz w:val="24"/>
        </w:rPr>
      </w:pPr>
      <w:r>
        <w:rPr>
          <w:sz w:val="24"/>
        </w:rPr>
        <w:t>Обучение воспитанников с ОВЗ и детей-инвалидов по АООП является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 образования, позволяющей решать задачи своевременной 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и их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 адаптации.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8" w:line="256" w:lineRule="auto"/>
        <w:ind w:right="598" w:firstLine="0"/>
        <w:rPr>
          <w:sz w:val="24"/>
        </w:rPr>
      </w:pPr>
      <w:r>
        <w:rPr>
          <w:sz w:val="24"/>
        </w:rPr>
        <w:t>Образовательная деятельность по АООП организуется в соответствии с годовым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5" w:line="259" w:lineRule="auto"/>
        <w:ind w:right="709" w:firstLine="0"/>
        <w:rPr>
          <w:sz w:val="24"/>
        </w:rPr>
      </w:pPr>
      <w:r>
        <w:rPr>
          <w:sz w:val="24"/>
        </w:rPr>
        <w:t>Технологии, методы, средства и формы работы с детьми с ОВЗ и 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специалистами исходя из особенностей психофизического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возможностей, состояния здоровья воспитанников и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позитивной 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поддержки.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0" w:line="259" w:lineRule="auto"/>
        <w:ind w:right="1011" w:firstLine="0"/>
        <w:rPr>
          <w:sz w:val="24"/>
        </w:rPr>
      </w:pPr>
      <w:r>
        <w:rPr>
          <w:sz w:val="24"/>
        </w:rPr>
        <w:t>Со всеми участниками образовательных отношений (воспитанник, родители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(законные представители), педагоги, специалисты) проводится работа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тесного взаимодействия и сотрудничества для достижения 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59" w:line="259" w:lineRule="auto"/>
        <w:ind w:right="480" w:firstLine="0"/>
        <w:rPr>
          <w:sz w:val="24"/>
        </w:rPr>
      </w:pPr>
      <w:r>
        <w:rPr>
          <w:sz w:val="24"/>
        </w:rPr>
        <w:t>ДОУ оказывает родителям (законным представителям) ребёнка с ОВЗ и инвалида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методическую и консультативную помощь, с целью повышения их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способствует вовлечению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 коррекционно-развивающую, оздоровительную работу, формирует у</w:t>
      </w:r>
      <w:r>
        <w:rPr>
          <w:spacing w:val="-57"/>
          <w:sz w:val="24"/>
        </w:rPr>
        <w:t xml:space="preserve"> </w:t>
      </w:r>
      <w:r>
        <w:rPr>
          <w:sz w:val="24"/>
        </w:rPr>
        <w:t>них ответственность за развитие и укрепление здоровья воспитанников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58" w:line="256" w:lineRule="auto"/>
        <w:ind w:right="1230" w:firstLine="0"/>
        <w:rPr>
          <w:sz w:val="24"/>
        </w:rPr>
      </w:pPr>
      <w:r>
        <w:rPr>
          <w:sz w:val="24"/>
        </w:rPr>
        <w:t>Образовательная деятельность организуется в соответствии с расписанием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образовательной деятельности, которое определяется ДОУ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8" w:line="256" w:lineRule="auto"/>
        <w:ind w:right="515" w:firstLine="0"/>
        <w:rPr>
          <w:sz w:val="24"/>
        </w:rPr>
      </w:pPr>
      <w:r>
        <w:rPr>
          <w:sz w:val="24"/>
        </w:rPr>
        <w:t xml:space="preserve">Общее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-п</w:t>
      </w:r>
      <w:proofErr w:type="gramEnd"/>
      <w:r>
        <w:rPr>
          <w:sz w:val="24"/>
        </w:rPr>
        <w:t>едагогическое сопровождение, динамическое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ПМПк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г-к</w:t>
      </w:r>
      <w:r>
        <w:rPr>
          <w:spacing w:val="-3"/>
          <w:sz w:val="24"/>
        </w:rPr>
        <w:t xml:space="preserve"> </w:t>
      </w:r>
      <w:r>
        <w:rPr>
          <w:sz w:val="24"/>
        </w:rPr>
        <w:t>Сочи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5" w:line="256" w:lineRule="auto"/>
        <w:ind w:right="745" w:firstLine="0"/>
        <w:rPr>
          <w:sz w:val="24"/>
        </w:rPr>
      </w:pPr>
      <w:r>
        <w:rPr>
          <w:sz w:val="24"/>
        </w:rPr>
        <w:t>Независимо от степени выраженности нарушений развития всех детей с ОВЗ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 обеспечивать их участие в проведении музыкально-развлекательных,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642"/>
        </w:tabs>
        <w:spacing w:before="168" w:line="256" w:lineRule="auto"/>
        <w:ind w:right="220" w:firstLine="0"/>
        <w:jc w:val="both"/>
        <w:rPr>
          <w:sz w:val="24"/>
        </w:rPr>
      </w:pPr>
      <w:r>
        <w:rPr>
          <w:sz w:val="24"/>
        </w:rPr>
        <w:t xml:space="preserve">При выпуске из детского сада дети с ОВЗ и инвалидностью направляются на </w:t>
      </w:r>
      <w:proofErr w:type="spellStart"/>
      <w:r>
        <w:rPr>
          <w:sz w:val="24"/>
        </w:rPr>
        <w:t>ПМПк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психологомедико</w:t>
      </w:r>
      <w:proofErr w:type="spellEnd"/>
      <w:r>
        <w:rPr>
          <w:sz w:val="24"/>
        </w:rPr>
        <w:t>-педагогическую комиссию) для определения формы обучения в 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коррекционной).</w:t>
      </w:r>
    </w:p>
    <w:p w:rsidR="00400B99" w:rsidRDefault="002A48FB">
      <w:pPr>
        <w:pStyle w:val="a5"/>
        <w:numPr>
          <w:ilvl w:val="0"/>
          <w:numId w:val="4"/>
        </w:numPr>
        <w:tabs>
          <w:tab w:val="left" w:pos="1050"/>
        </w:tabs>
        <w:spacing w:before="166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</w:p>
    <w:p w:rsidR="00400B99" w:rsidRDefault="00400B99">
      <w:pPr>
        <w:rPr>
          <w:sz w:val="24"/>
        </w:rPr>
        <w:sectPr w:rsidR="00400B99">
          <w:pgSz w:w="11910" w:h="16840"/>
          <w:pgMar w:top="1020" w:right="740" w:bottom="280" w:left="1600" w:header="720" w:footer="720" w:gutter="0"/>
          <w:cols w:space="720"/>
        </w:sectPr>
      </w:pP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68" w:line="259" w:lineRule="auto"/>
        <w:ind w:right="330" w:firstLine="0"/>
        <w:rPr>
          <w:sz w:val="24"/>
        </w:rPr>
      </w:pPr>
      <w:r>
        <w:rPr>
          <w:sz w:val="24"/>
        </w:rPr>
        <w:lastRenderedPageBreak/>
        <w:t>Содержание инклюзивного образования реализуется в разных формах образования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60"/>
        <w:rPr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3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1" w:line="256" w:lineRule="auto"/>
        <w:ind w:left="461" w:right="381"/>
        <w:rPr>
          <w:sz w:val="24"/>
        </w:rPr>
      </w:pPr>
      <w:r>
        <w:rPr>
          <w:sz w:val="24"/>
        </w:rPr>
        <w:t>активные действия в специально организованной среде (свободная игра в групповом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 оборудованных помещениях,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прогулка);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4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микрогруппах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 самообслуживания.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84" w:line="256" w:lineRule="auto"/>
        <w:ind w:right="330" w:firstLine="0"/>
        <w:rPr>
          <w:sz w:val="24"/>
        </w:rPr>
      </w:pPr>
      <w:r>
        <w:rPr>
          <w:sz w:val="24"/>
        </w:rPr>
        <w:t>Содержание инклюзивного образования реализуется в разных формах образования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65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8"/>
        <w:rPr>
          <w:sz w:val="24"/>
        </w:rPr>
      </w:pPr>
      <w:r>
        <w:rPr>
          <w:sz w:val="24"/>
        </w:rPr>
        <w:t>доступная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инклюзии.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84" w:line="259" w:lineRule="auto"/>
        <w:ind w:right="330" w:firstLine="0"/>
        <w:rPr>
          <w:sz w:val="24"/>
        </w:rPr>
      </w:pPr>
      <w:r>
        <w:rPr>
          <w:sz w:val="24"/>
        </w:rPr>
        <w:t>Содержание инклюзивного образования реализуется в разных формах образования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9" w:lineRule="auto"/>
        <w:ind w:left="461" w:right="696"/>
        <w:rPr>
          <w:sz w:val="24"/>
        </w:rPr>
      </w:pPr>
      <w:r>
        <w:rPr>
          <w:sz w:val="24"/>
        </w:rPr>
        <w:t>педсоветы, круглые столы и совместное обсуждение перспективных 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93" w:lineRule="exact"/>
        <w:rPr>
          <w:sz w:val="24"/>
        </w:rPr>
      </w:pPr>
      <w:r>
        <w:rPr>
          <w:sz w:val="24"/>
        </w:rPr>
        <w:t>посещение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9" w:line="256" w:lineRule="auto"/>
        <w:ind w:left="461" w:right="187"/>
        <w:rPr>
          <w:sz w:val="24"/>
        </w:rPr>
      </w:pPr>
      <w:r>
        <w:rPr>
          <w:sz w:val="24"/>
        </w:rPr>
        <w:t>детско-родительские группы: комплексные занятия для детей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 в себя игры, творческие занятия, музыкальные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 специалистами по интересующим вопросам, обсуждение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волнующих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поддержка.</w:t>
      </w:r>
    </w:p>
    <w:p w:rsidR="00400B99" w:rsidRDefault="002A48FB">
      <w:pPr>
        <w:pStyle w:val="a5"/>
        <w:numPr>
          <w:ilvl w:val="0"/>
          <w:numId w:val="4"/>
        </w:numPr>
        <w:tabs>
          <w:tab w:val="left" w:pos="343"/>
        </w:tabs>
        <w:spacing w:before="166" w:line="398" w:lineRule="auto"/>
        <w:ind w:left="102" w:right="4545" w:firstLine="0"/>
        <w:jc w:val="left"/>
        <w:rPr>
          <w:sz w:val="24"/>
        </w:rPr>
      </w:pPr>
      <w:r>
        <w:rPr>
          <w:sz w:val="24"/>
        </w:rPr>
        <w:t>Документация по организации инклюзивного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3" w:line="256" w:lineRule="auto"/>
        <w:ind w:right="1230" w:firstLine="0"/>
        <w:rPr>
          <w:sz w:val="24"/>
        </w:rPr>
      </w:pPr>
      <w:r>
        <w:rPr>
          <w:sz w:val="24"/>
        </w:rPr>
        <w:t>Воспитатель (</w:t>
      </w:r>
      <w:proofErr w:type="spellStart"/>
      <w:r>
        <w:rPr>
          <w:sz w:val="24"/>
        </w:rPr>
        <w:t>тьютор</w:t>
      </w:r>
      <w:proofErr w:type="spellEnd"/>
      <w:r>
        <w:rPr>
          <w:sz w:val="24"/>
        </w:rPr>
        <w:t>)/педагог - психолог разрабатывает и ведет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65"/>
        <w:rPr>
          <w:sz w:val="24"/>
        </w:rPr>
      </w:pP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1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8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2"/>
        </w:tabs>
        <w:spacing w:before="182"/>
        <w:ind w:left="522"/>
        <w:rPr>
          <w:sz w:val="24"/>
        </w:rPr>
      </w:pPr>
      <w:r>
        <w:rPr>
          <w:sz w:val="24"/>
        </w:rPr>
        <w:t>Педагог-психолог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документацию: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84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/>
        <w:rPr>
          <w:sz w:val="24"/>
        </w:rPr>
      </w:pPr>
      <w:r>
        <w:rPr>
          <w:sz w:val="24"/>
        </w:rPr>
        <w:t>расписание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1"/>
        <w:rPr>
          <w:sz w:val="24"/>
        </w:rPr>
      </w:pP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3"/>
        <w:rPr>
          <w:sz w:val="24"/>
        </w:rPr>
      </w:pP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 w:line="254" w:lineRule="auto"/>
        <w:ind w:left="461" w:right="1669"/>
        <w:rPr>
          <w:sz w:val="24"/>
        </w:rPr>
      </w:pPr>
      <w:r>
        <w:rPr>
          <w:sz w:val="24"/>
        </w:rPr>
        <w:t>журнал учета консультаций для родителей (законных представителей)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400B99" w:rsidRDefault="002A48FB">
      <w:pPr>
        <w:pStyle w:val="a3"/>
        <w:spacing w:before="169" w:line="256" w:lineRule="auto"/>
        <w:ind w:right="556"/>
      </w:pPr>
      <w:r>
        <w:t>6.3 Результаты работы отражаются в ежегодных отчетах и обсуждаются на заседаниях</w:t>
      </w:r>
      <w:r>
        <w:rPr>
          <w:spacing w:val="-57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педагогического консилиума.</w:t>
      </w:r>
    </w:p>
    <w:p w:rsidR="00400B99" w:rsidRDefault="002A48FB">
      <w:pPr>
        <w:pStyle w:val="a5"/>
        <w:numPr>
          <w:ilvl w:val="0"/>
          <w:numId w:val="4"/>
        </w:numPr>
        <w:tabs>
          <w:tab w:val="left" w:pos="1050"/>
        </w:tabs>
        <w:spacing w:before="163"/>
        <w:jc w:val="left"/>
        <w:rPr>
          <w:sz w:val="24"/>
        </w:rPr>
      </w:pPr>
      <w:r>
        <w:rPr>
          <w:sz w:val="24"/>
        </w:rPr>
        <w:t>Участники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</w:p>
    <w:p w:rsidR="00400B99" w:rsidRDefault="00400B99">
      <w:pPr>
        <w:rPr>
          <w:sz w:val="24"/>
        </w:rPr>
        <w:sectPr w:rsidR="00400B99">
          <w:pgSz w:w="11910" w:h="16840"/>
          <w:pgMar w:top="1040" w:right="740" w:bottom="280" w:left="1600" w:header="720" w:footer="720" w:gutter="0"/>
          <w:cols w:space="720"/>
        </w:sectPr>
      </w:pP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68" w:line="261" w:lineRule="auto"/>
        <w:ind w:right="172" w:firstLine="0"/>
        <w:rPr>
          <w:sz w:val="24"/>
        </w:rPr>
      </w:pPr>
      <w:r>
        <w:rPr>
          <w:sz w:val="24"/>
        </w:rPr>
        <w:lastRenderedPageBreak/>
        <w:t>Участниками инклюзивного образования в дошкольном образовательном учреждении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90" w:lineRule="exac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ребенок-инвалид;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1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/>
        <w:rPr>
          <w:sz w:val="24"/>
        </w:rPr>
      </w:pPr>
      <w:r>
        <w:rPr>
          <w:sz w:val="24"/>
        </w:rPr>
        <w:t>воспитатель;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3"/>
        <w:rPr>
          <w:sz w:val="24"/>
        </w:rPr>
      </w:pPr>
      <w:r>
        <w:rPr>
          <w:sz w:val="24"/>
        </w:rPr>
        <w:t>педагог-психолог;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0"/>
        <w:rPr>
          <w:sz w:val="24"/>
        </w:rPr>
      </w:pPr>
      <w:r>
        <w:rPr>
          <w:sz w:val="24"/>
        </w:rPr>
        <w:t>ассистент</w:t>
      </w:r>
      <w:r>
        <w:rPr>
          <w:spacing w:val="-2"/>
          <w:sz w:val="24"/>
        </w:rPr>
        <w:t xml:space="preserve"> </w:t>
      </w:r>
      <w:r>
        <w:rPr>
          <w:sz w:val="24"/>
        </w:rPr>
        <w:t>(помощник)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8"/>
        <w:rPr>
          <w:sz w:val="24"/>
        </w:rPr>
      </w:pPr>
      <w:proofErr w:type="spellStart"/>
      <w:r>
        <w:rPr>
          <w:sz w:val="24"/>
        </w:rPr>
        <w:t>тьютор</w:t>
      </w:r>
      <w:proofErr w:type="spellEnd"/>
      <w:r>
        <w:rPr>
          <w:sz w:val="24"/>
        </w:rPr>
        <w:t>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84" w:line="256" w:lineRule="auto"/>
        <w:ind w:right="580" w:firstLine="0"/>
        <w:rPr>
          <w:sz w:val="24"/>
        </w:rPr>
      </w:pPr>
      <w:r>
        <w:rPr>
          <w:sz w:val="24"/>
        </w:rPr>
        <w:t>В ДОУ воспитанникам гарантируются охрана нервно-психического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обеспечение спокойной и доброжелательной атмосферы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9" w:line="256" w:lineRule="auto"/>
        <w:ind w:right="487" w:firstLine="0"/>
        <w:rPr>
          <w:sz w:val="24"/>
        </w:rPr>
      </w:pPr>
      <w:r>
        <w:rPr>
          <w:sz w:val="24"/>
        </w:rPr>
        <w:t>Родители (законные представители) имеют право защищать законные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детей, принимать участие в деятельности ДОУ в соответствии с его Уставом,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 коррекционных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обучения.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7"/>
        <w:ind w:left="522" w:hanging="421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диагностике</w:t>
      </w:r>
    </w:p>
    <w:p w:rsidR="00400B99" w:rsidRDefault="002A48FB">
      <w:pPr>
        <w:pStyle w:val="a3"/>
        <w:spacing w:before="22" w:line="256" w:lineRule="auto"/>
        <w:ind w:right="111"/>
      </w:pPr>
      <w:r>
        <w:t>детей с ОВЗ и детей-инвалидов и консультируют их родителей (законных представителей)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5" w:line="256" w:lineRule="auto"/>
        <w:ind w:right="544" w:firstLine="0"/>
        <w:rPr>
          <w:sz w:val="24"/>
        </w:rPr>
      </w:pPr>
      <w:r>
        <w:rPr>
          <w:sz w:val="24"/>
        </w:rPr>
        <w:t>Основными специалистами, проводящим и координирующим 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тьютор</w:t>
      </w:r>
      <w:proofErr w:type="spellEnd"/>
      <w:r>
        <w:rPr>
          <w:sz w:val="24"/>
        </w:rPr>
        <w:t>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6" w:line="256" w:lineRule="auto"/>
        <w:ind w:right="497" w:firstLine="0"/>
        <w:rPr>
          <w:sz w:val="24"/>
        </w:rPr>
      </w:pPr>
      <w:r>
        <w:rPr>
          <w:sz w:val="24"/>
        </w:rPr>
        <w:t>Специалисты детского сада проводят занятия с детьми ОВЗ строго по расписанию,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заведующим 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400B99" w:rsidRDefault="002A48FB">
      <w:pPr>
        <w:pStyle w:val="a5"/>
        <w:numPr>
          <w:ilvl w:val="0"/>
          <w:numId w:val="4"/>
        </w:numPr>
        <w:tabs>
          <w:tab w:val="left" w:pos="1050"/>
        </w:tabs>
        <w:spacing w:before="163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80"/>
        <w:ind w:left="522" w:hanging="421"/>
        <w:rPr>
          <w:sz w:val="24"/>
        </w:rPr>
      </w:pPr>
      <w:r>
        <w:rPr>
          <w:sz w:val="24"/>
        </w:rPr>
        <w:t>Администрация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ДОУ: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85" w:line="256" w:lineRule="auto"/>
        <w:ind w:left="461" w:right="1106"/>
        <w:rPr>
          <w:sz w:val="24"/>
        </w:rPr>
      </w:pPr>
      <w:r>
        <w:rPr>
          <w:sz w:val="24"/>
        </w:rPr>
        <w:t>проводит сбор и анализ информации по вопросам организации инклюзивного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2" w:line="259" w:lineRule="auto"/>
        <w:ind w:left="461" w:right="1487"/>
        <w:rPr>
          <w:sz w:val="24"/>
        </w:rPr>
      </w:pPr>
      <w:r>
        <w:rPr>
          <w:sz w:val="24"/>
        </w:rPr>
        <w:t>принимает решение об организации инклюзивного образования в 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line="256" w:lineRule="auto"/>
        <w:ind w:left="461" w:right="1401"/>
        <w:rPr>
          <w:sz w:val="24"/>
        </w:rPr>
      </w:pPr>
      <w:r>
        <w:rPr>
          <w:sz w:val="24"/>
        </w:rPr>
        <w:t>анализирует и проводит мониторинг результатов внедрения инклюзивного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400B99" w:rsidRDefault="002A48FB">
      <w:pPr>
        <w:pStyle w:val="a5"/>
        <w:numPr>
          <w:ilvl w:val="0"/>
          <w:numId w:val="2"/>
        </w:numPr>
        <w:tabs>
          <w:tab w:val="left" w:pos="462"/>
        </w:tabs>
        <w:spacing w:before="1" w:line="254" w:lineRule="auto"/>
        <w:ind w:left="461" w:right="502"/>
        <w:rPr>
          <w:sz w:val="24"/>
        </w:rPr>
      </w:pPr>
      <w:r>
        <w:rPr>
          <w:sz w:val="24"/>
        </w:rPr>
        <w:t xml:space="preserve">осуществляет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освоением образовательных программ воспитанниками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7"/>
        <w:ind w:left="522" w:hanging="421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400B99" w:rsidRDefault="002A48FB">
      <w:pPr>
        <w:pStyle w:val="a3"/>
        <w:spacing w:before="185" w:line="256" w:lineRule="auto"/>
        <w:ind w:right="1076"/>
      </w:pPr>
      <w:r>
        <w:t xml:space="preserve">организовать работу </w:t>
      </w:r>
      <w:proofErr w:type="spellStart"/>
      <w:r>
        <w:t>тьюторов</w:t>
      </w:r>
      <w:proofErr w:type="spellEnd"/>
      <w:r>
        <w:t>, обеспечивающих сопровождение лиц с ОВЗ в</w:t>
      </w:r>
      <w:r>
        <w:rPr>
          <w:spacing w:val="1"/>
        </w:rPr>
        <w:t xml:space="preserve"> </w:t>
      </w:r>
      <w:r>
        <w:t>образовательной деятельности в рамках реализации инклюзивного образования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законодательством;</w:t>
      </w:r>
    </w:p>
    <w:p w:rsidR="00400B99" w:rsidRDefault="002A48FB">
      <w:pPr>
        <w:pStyle w:val="a3"/>
        <w:spacing w:before="167" w:line="256" w:lineRule="auto"/>
        <w:ind w:right="515"/>
      </w:pPr>
      <w:r>
        <w:t>взаимодействовать в рамках своей компетентности с учреждениями здравоохранения,</w:t>
      </w:r>
      <w:r>
        <w:rPr>
          <w:spacing w:val="1"/>
        </w:rPr>
        <w:t xml:space="preserve"> </w:t>
      </w:r>
      <w:r>
        <w:t>социальной защиты, культуры по вопросам обучения и сопровождения лиц с ОВЗ и их</w:t>
      </w:r>
      <w:r>
        <w:rPr>
          <w:spacing w:val="-57"/>
        </w:rPr>
        <w:t xml:space="preserve"> </w:t>
      </w:r>
      <w:r>
        <w:t>семей;</w:t>
      </w:r>
    </w:p>
    <w:p w:rsidR="00400B99" w:rsidRDefault="002A48FB">
      <w:pPr>
        <w:pStyle w:val="a3"/>
        <w:spacing w:before="166"/>
      </w:pPr>
      <w:r>
        <w:t>осуществлять</w:t>
      </w:r>
      <w:r>
        <w:rPr>
          <w:spacing w:val="-3"/>
        </w:rPr>
        <w:t xml:space="preserve"> </w:t>
      </w:r>
      <w:proofErr w:type="gramStart"/>
      <w:r>
        <w:t>контроль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освоением 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400B99" w:rsidRDefault="002A48FB">
      <w:pPr>
        <w:pStyle w:val="a3"/>
        <w:spacing w:before="185" w:line="256" w:lineRule="auto"/>
        <w:ind w:right="1270"/>
      </w:pPr>
      <w:r>
        <w:t>соблюдать правовые, нравственные и этические нормы, следовать требованиям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этики;</w:t>
      </w:r>
    </w:p>
    <w:p w:rsidR="00400B99" w:rsidRDefault="00400B99">
      <w:pPr>
        <w:spacing w:line="256" w:lineRule="auto"/>
        <w:sectPr w:rsidR="00400B99">
          <w:pgSz w:w="11910" w:h="16840"/>
          <w:pgMar w:top="1040" w:right="740" w:bottom="280" w:left="1600" w:header="720" w:footer="720" w:gutter="0"/>
          <w:cols w:space="720"/>
        </w:sectPr>
      </w:pPr>
    </w:p>
    <w:p w:rsidR="00400B99" w:rsidRDefault="002A48FB">
      <w:pPr>
        <w:pStyle w:val="a3"/>
        <w:spacing w:before="68" w:line="259" w:lineRule="auto"/>
        <w:ind w:right="908"/>
      </w:pPr>
      <w:r>
        <w:lastRenderedPageBreak/>
        <w:t>учитывать особенности психофизического развития воспитанников и состояние их</w:t>
      </w:r>
      <w:r>
        <w:rPr>
          <w:spacing w:val="-57"/>
        </w:rPr>
        <w:t xml:space="preserve"> </w:t>
      </w:r>
      <w:r>
        <w:t>здоровья;</w:t>
      </w:r>
    </w:p>
    <w:p w:rsidR="00400B99" w:rsidRDefault="002A48FB">
      <w:pPr>
        <w:pStyle w:val="a3"/>
        <w:spacing w:before="161" w:line="256" w:lineRule="auto"/>
        <w:ind w:right="391"/>
      </w:pPr>
      <w:r>
        <w:t>педагогам запрещается распространять информацию о ребенке, посторонним людям, не</w:t>
      </w:r>
      <w:r>
        <w:rPr>
          <w:spacing w:val="-57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реализации АООП;</w:t>
      </w:r>
    </w:p>
    <w:p w:rsidR="00400B99" w:rsidRDefault="002A48FB">
      <w:pPr>
        <w:pStyle w:val="a3"/>
        <w:spacing w:before="165" w:line="256" w:lineRule="auto"/>
        <w:ind w:right="610"/>
      </w:pPr>
      <w:r>
        <w:t>педагогические работники несут ответственность за неисполнение или ненадлежащее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возложенных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 xml:space="preserve">и </w:t>
      </w:r>
      <w:proofErr w:type="gramStart"/>
      <w:r>
        <w:t>в</w:t>
      </w:r>
      <w:proofErr w:type="gramEnd"/>
    </w:p>
    <w:p w:rsidR="00400B99" w:rsidRDefault="002A48FB">
      <w:pPr>
        <w:pStyle w:val="a3"/>
        <w:spacing w:before="163"/>
      </w:pPr>
      <w:proofErr w:type="gramStart"/>
      <w:r>
        <w:t>случаях</w:t>
      </w:r>
      <w:proofErr w:type="gramEnd"/>
      <w:r>
        <w:t>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установлены</w:t>
      </w:r>
      <w:r>
        <w:rPr>
          <w:spacing w:val="-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законами.</w:t>
      </w:r>
    </w:p>
    <w:p w:rsidR="00400B99" w:rsidRDefault="002A48FB">
      <w:pPr>
        <w:pStyle w:val="a5"/>
        <w:numPr>
          <w:ilvl w:val="0"/>
          <w:numId w:val="4"/>
        </w:numPr>
        <w:tabs>
          <w:tab w:val="left" w:pos="1050"/>
        </w:tabs>
        <w:spacing w:before="183"/>
        <w:jc w:val="left"/>
        <w:rPr>
          <w:sz w:val="24"/>
        </w:rPr>
      </w:pPr>
      <w:r>
        <w:rPr>
          <w:sz w:val="24"/>
        </w:rPr>
        <w:t>Заключительные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84" w:line="259" w:lineRule="auto"/>
        <w:ind w:right="646" w:firstLine="0"/>
        <w:rPr>
          <w:sz w:val="24"/>
        </w:rPr>
      </w:pPr>
      <w:r>
        <w:rPr>
          <w:sz w:val="24"/>
        </w:rPr>
        <w:t>Настоящее Положение об организации инклюзивного образования в 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 учреждении принимается на Педагогическом совете и утверждается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(либо вводится в действие) приказом заведующего дошкольным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0" w:line="256" w:lineRule="auto"/>
        <w:ind w:right="697" w:firstLine="0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 форме в соответствии действующим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2"/>
        </w:tabs>
        <w:spacing w:before="168" w:line="256" w:lineRule="auto"/>
        <w:ind w:right="203" w:firstLine="0"/>
        <w:rPr>
          <w:sz w:val="24"/>
        </w:rPr>
      </w:pPr>
      <w:r>
        <w:rPr>
          <w:sz w:val="24"/>
        </w:rPr>
        <w:t>Данное Положение принимается на неопределенный срок. Изменения и дополнения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п.9.1.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Положения.</w:t>
      </w:r>
    </w:p>
    <w:p w:rsidR="00400B99" w:rsidRDefault="002A48FB">
      <w:pPr>
        <w:pStyle w:val="a5"/>
        <w:numPr>
          <w:ilvl w:val="1"/>
          <w:numId w:val="4"/>
        </w:numPr>
        <w:tabs>
          <w:tab w:val="left" w:pos="523"/>
        </w:tabs>
        <w:spacing w:before="163" w:line="259" w:lineRule="auto"/>
        <w:ind w:right="775" w:firstLine="0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</w:p>
    <w:sectPr w:rsidR="00400B99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1967"/>
    <w:multiLevelType w:val="multilevel"/>
    <w:tmpl w:val="D090D160"/>
    <w:lvl w:ilvl="0">
      <w:start w:val="1"/>
      <w:numFmt w:val="decimal"/>
      <w:lvlText w:val="%1."/>
      <w:lvlJc w:val="left"/>
      <w:pPr>
        <w:ind w:left="105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6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9" w:hanging="420"/>
      </w:pPr>
      <w:rPr>
        <w:rFonts w:hint="default"/>
        <w:lang w:val="ru-RU" w:eastAsia="en-US" w:bidi="ar-SA"/>
      </w:rPr>
    </w:lvl>
  </w:abstractNum>
  <w:abstractNum w:abstractNumId="1">
    <w:nsid w:val="07D82043"/>
    <w:multiLevelType w:val="hybridMultilevel"/>
    <w:tmpl w:val="BE926934"/>
    <w:lvl w:ilvl="0" w:tplc="834C8032">
      <w:numFmt w:val="bullet"/>
      <w:lvlText w:val=""/>
      <w:lvlJc w:val="left"/>
      <w:pPr>
        <w:ind w:left="4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5E0ECA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BA1E9F8C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3" w:tplc="34BA4478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4" w:tplc="FD0424A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60E2555A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F872D46E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 w:tplc="088AF82A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8" w:tplc="22D6BE80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</w:abstractNum>
  <w:abstractNum w:abstractNumId="2">
    <w:nsid w:val="36E2404F"/>
    <w:multiLevelType w:val="multilevel"/>
    <w:tmpl w:val="FE5CC5F2"/>
    <w:lvl w:ilvl="0">
      <w:start w:val="2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abstractNum w:abstractNumId="3">
    <w:nsid w:val="57034B7B"/>
    <w:multiLevelType w:val="multilevel"/>
    <w:tmpl w:val="56BC0032"/>
    <w:lvl w:ilvl="0">
      <w:start w:val="1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00B99"/>
    <w:rsid w:val="001D4520"/>
    <w:rsid w:val="002A48FB"/>
    <w:rsid w:val="00390C1B"/>
    <w:rsid w:val="00400B99"/>
    <w:rsid w:val="0053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56"/>
      <w:ind w:left="333" w:right="341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337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75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56"/>
      <w:ind w:left="333" w:right="341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337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75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3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2428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16237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MDOU33</dc:creator>
  <cp:lastModifiedBy>Светлана</cp:lastModifiedBy>
  <cp:revision>5</cp:revision>
  <dcterms:created xsi:type="dcterms:W3CDTF">2023-01-12T09:45:00Z</dcterms:created>
  <dcterms:modified xsi:type="dcterms:W3CDTF">2023-01-13T10:17:00Z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2023-01-12T00:00:00Z</vt:filetime>
  </property>
</Properties>
</file>