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941E69">
        <w:rPr>
          <w:rFonts w:ascii="Times New Roman" w:hAnsi="Times New Roman"/>
          <w:sz w:val="28"/>
          <w:szCs w:val="28"/>
        </w:rPr>
        <w:t>детский сад «Родничок»</w:t>
      </w: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  <w:r w:rsidRPr="00D164A1">
        <w:rPr>
          <w:rFonts w:ascii="Times New Roman" w:hAnsi="Times New Roman"/>
          <w:sz w:val="32"/>
          <w:szCs w:val="32"/>
        </w:rPr>
        <w:t xml:space="preserve">Педагогический проект </w:t>
      </w:r>
      <w:r>
        <w:rPr>
          <w:rFonts w:ascii="Times New Roman" w:hAnsi="Times New Roman"/>
          <w:sz w:val="32"/>
          <w:szCs w:val="32"/>
        </w:rPr>
        <w:t xml:space="preserve">по тематическому дню с детьми 4-5 лет </w:t>
      </w:r>
      <w:r w:rsidRPr="00D164A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«Безопасность в быту</w:t>
      </w:r>
      <w:r w:rsidRPr="00D164A1">
        <w:rPr>
          <w:rFonts w:ascii="Times New Roman" w:hAnsi="Times New Roman"/>
          <w:b/>
          <w:sz w:val="36"/>
          <w:szCs w:val="36"/>
        </w:rPr>
        <w:t>»</w:t>
      </w: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center"/>
        <w:rPr>
          <w:rFonts w:ascii="Times New Roman" w:hAnsi="Times New Roman"/>
          <w:b/>
          <w:sz w:val="36"/>
          <w:szCs w:val="36"/>
        </w:rPr>
      </w:pPr>
    </w:p>
    <w:p w:rsidR="00B06D71" w:rsidRDefault="00B06D71" w:rsidP="00B06D71">
      <w:pPr>
        <w:jc w:val="right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right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941E69" w:rsidRDefault="00941E69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941E69" w:rsidRDefault="00941E69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B06D71" w:rsidP="00B06D71">
      <w:pPr>
        <w:jc w:val="center"/>
        <w:rPr>
          <w:rFonts w:ascii="Times New Roman" w:hAnsi="Times New Roman"/>
          <w:sz w:val="28"/>
          <w:szCs w:val="28"/>
        </w:rPr>
      </w:pPr>
    </w:p>
    <w:p w:rsidR="00B06D71" w:rsidRDefault="00941E69" w:rsidP="00B06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Фирово 2020</w:t>
      </w:r>
      <w:r w:rsidR="00B06D71" w:rsidRPr="004C3AA6">
        <w:rPr>
          <w:rFonts w:ascii="Times New Roman" w:hAnsi="Times New Roman"/>
          <w:sz w:val="28"/>
          <w:szCs w:val="28"/>
        </w:rPr>
        <w:t xml:space="preserve"> год</w:t>
      </w:r>
    </w:p>
    <w:p w:rsidR="001B7AB5" w:rsidRPr="00D164A1" w:rsidRDefault="001B7AB5" w:rsidP="001B7AB5">
      <w:pPr>
        <w:jc w:val="center"/>
        <w:rPr>
          <w:rFonts w:ascii="Times New Roman" w:hAnsi="Times New Roman"/>
          <w:b/>
          <w:sz w:val="32"/>
          <w:szCs w:val="32"/>
        </w:rPr>
      </w:pPr>
      <w:r w:rsidRPr="00D164A1">
        <w:rPr>
          <w:rFonts w:ascii="Times New Roman" w:hAnsi="Times New Roman"/>
          <w:b/>
          <w:sz w:val="32"/>
          <w:szCs w:val="32"/>
        </w:rPr>
        <w:lastRenderedPageBreak/>
        <w:t>Паспорт проекта</w:t>
      </w:r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Тип проекта</w:t>
      </w:r>
      <w:r w:rsidRPr="004C3AA6">
        <w:rPr>
          <w:rFonts w:ascii="Times New Roman" w:hAnsi="Times New Roman"/>
          <w:sz w:val="28"/>
          <w:szCs w:val="28"/>
        </w:rPr>
        <w:t>: информационно – игровой</w:t>
      </w:r>
    </w:p>
    <w:p w:rsidR="001B7AB5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 день (20 октября)</w:t>
      </w:r>
    </w:p>
    <w:p w:rsidR="001B7AB5" w:rsidRPr="004C3AA6" w:rsidRDefault="001B7AB5" w:rsidP="001B7AB5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Участники проекта</w:t>
      </w:r>
      <w:r w:rsidRPr="004C3AA6">
        <w:rPr>
          <w:rFonts w:ascii="Times New Roman" w:hAnsi="Times New Roman"/>
          <w:sz w:val="28"/>
          <w:szCs w:val="28"/>
        </w:rPr>
        <w:t>: дети средн</w:t>
      </w:r>
      <w:r>
        <w:rPr>
          <w:rFonts w:ascii="Times New Roman" w:hAnsi="Times New Roman"/>
          <w:sz w:val="28"/>
          <w:szCs w:val="28"/>
        </w:rPr>
        <w:t>ей группы, воспит</w:t>
      </w:r>
      <w:r w:rsidR="00A434F5">
        <w:rPr>
          <w:rFonts w:ascii="Times New Roman" w:hAnsi="Times New Roman"/>
          <w:sz w:val="28"/>
          <w:szCs w:val="28"/>
        </w:rPr>
        <w:t>атели, родители.</w:t>
      </w:r>
    </w:p>
    <w:p w:rsidR="00B06D71" w:rsidRDefault="001B7AB5" w:rsidP="00283F31">
      <w:pPr>
        <w:rPr>
          <w:rFonts w:ascii="Times New Roman" w:hAnsi="Times New Roman"/>
          <w:sz w:val="28"/>
          <w:szCs w:val="28"/>
        </w:rPr>
      </w:pPr>
      <w:r w:rsidRPr="00D164A1">
        <w:rPr>
          <w:rFonts w:ascii="Times New Roman" w:hAnsi="Times New Roman"/>
          <w:b/>
          <w:sz w:val="28"/>
          <w:szCs w:val="28"/>
        </w:rPr>
        <w:t>Итоговый продукт проекта</w:t>
      </w:r>
      <w:r w:rsidRPr="004C3AA6">
        <w:rPr>
          <w:rFonts w:ascii="Times New Roman" w:hAnsi="Times New Roman"/>
          <w:sz w:val="28"/>
          <w:szCs w:val="28"/>
        </w:rPr>
        <w:t>:</w:t>
      </w:r>
      <w:r w:rsidR="00A434F5">
        <w:rPr>
          <w:rFonts w:ascii="Times New Roman" w:hAnsi="Times New Roman"/>
          <w:sz w:val="28"/>
          <w:szCs w:val="28"/>
        </w:rPr>
        <w:t xml:space="preserve"> создание альбома</w:t>
      </w:r>
      <w:r w:rsidR="00CD7DB0">
        <w:rPr>
          <w:rFonts w:ascii="Times New Roman" w:hAnsi="Times New Roman"/>
          <w:sz w:val="28"/>
          <w:szCs w:val="28"/>
        </w:rPr>
        <w:t xml:space="preserve"> «Опасные предметы в быту</w:t>
      </w:r>
      <w:r w:rsidR="00283F31">
        <w:rPr>
          <w:rFonts w:ascii="Times New Roman" w:hAnsi="Times New Roman"/>
          <w:sz w:val="28"/>
          <w:szCs w:val="28"/>
        </w:rPr>
        <w:t>».</w:t>
      </w:r>
      <w:r w:rsidR="00A434F5">
        <w:rPr>
          <w:rFonts w:ascii="Times New Roman" w:hAnsi="Times New Roman"/>
          <w:sz w:val="28"/>
          <w:szCs w:val="28"/>
        </w:rPr>
        <w:t xml:space="preserve"> </w:t>
      </w:r>
    </w:p>
    <w:p w:rsidR="00A434F5" w:rsidRPr="00B06D71" w:rsidRDefault="00A434F5" w:rsidP="00A434F5">
      <w:pPr>
        <w:rPr>
          <w:rFonts w:ascii="Times New Roman" w:hAnsi="Times New Roman"/>
          <w:sz w:val="28"/>
          <w:szCs w:val="28"/>
        </w:rPr>
      </w:pP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b/>
          <w:bCs/>
          <w:color w:val="333333"/>
          <w:sz w:val="28"/>
          <w:szCs w:val="28"/>
        </w:rPr>
        <w:t>Цель:</w:t>
      </w:r>
      <w:r w:rsidRPr="009C5BE0">
        <w:rPr>
          <w:rStyle w:val="apple-converted-space"/>
          <w:rFonts w:eastAsia="Calibri"/>
          <w:color w:val="333333"/>
          <w:sz w:val="28"/>
          <w:szCs w:val="28"/>
        </w:rPr>
        <w:t> </w:t>
      </w:r>
      <w:r w:rsidR="009C5BE0">
        <w:rPr>
          <w:color w:val="333333"/>
          <w:sz w:val="28"/>
          <w:szCs w:val="28"/>
        </w:rPr>
        <w:t xml:space="preserve">создание  условий </w:t>
      </w:r>
      <w:r w:rsidRPr="009C5BE0">
        <w:rPr>
          <w:color w:val="333333"/>
          <w:sz w:val="28"/>
          <w:szCs w:val="28"/>
        </w:rPr>
        <w:t xml:space="preserve"> для формирования представлений у воспитанников среднего дошкольного возраста основ безопасности собственной жизнедеятельности в быту и в общении с незнакомыми людьми.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9C5BE0">
        <w:rPr>
          <w:b/>
          <w:bCs/>
          <w:color w:val="333333"/>
          <w:sz w:val="28"/>
          <w:szCs w:val="28"/>
        </w:rPr>
        <w:t>Задачи.</w:t>
      </w:r>
    </w:p>
    <w:p w:rsidR="00D6467F" w:rsidRPr="00D6467F" w:rsidRDefault="00D6467F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bCs/>
          <w:color w:val="333333"/>
          <w:sz w:val="28"/>
          <w:szCs w:val="28"/>
          <w:u w:val="single"/>
        </w:rPr>
        <w:t>Дети: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Расширение </w:t>
      </w:r>
      <w:r w:rsidR="007233CA" w:rsidRPr="009C5BE0">
        <w:rPr>
          <w:color w:val="333333"/>
          <w:sz w:val="28"/>
          <w:szCs w:val="28"/>
        </w:rPr>
        <w:t xml:space="preserve"> представления детей об основных источниках и видах опасности в быту, в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Ознакомление</w:t>
      </w:r>
      <w:r w:rsidR="007233CA" w:rsidRPr="009C5BE0">
        <w:rPr>
          <w:color w:val="333333"/>
          <w:sz w:val="28"/>
          <w:szCs w:val="28"/>
        </w:rPr>
        <w:t xml:space="preserve"> детей с простейшими способами безопасного поведения в опасных ситуациях в быту и в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навыка </w:t>
      </w:r>
      <w:r w:rsidR="007233CA" w:rsidRPr="009C5BE0">
        <w:rPr>
          <w:color w:val="333333"/>
          <w:sz w:val="28"/>
          <w:szCs w:val="28"/>
        </w:rPr>
        <w:t>безопасного поведения в различных неожиданных ситуациях в быту, при общении с незнакомыми людьми в условиях специально организованной (игровой) и самостоятельной деятельности детей.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Вырабатывание  у дошкольников привычки</w:t>
      </w:r>
      <w:r w:rsidR="007233CA" w:rsidRPr="009C5BE0">
        <w:rPr>
          <w:color w:val="333333"/>
          <w:sz w:val="28"/>
          <w:szCs w:val="28"/>
        </w:rPr>
        <w:t xml:space="preserve"> соблюдать меры предосторожности и умение оценивать собственные возможности по преодолению опасных ситуаций в быту и при общении с незнакомыми людьми.</w:t>
      </w:r>
    </w:p>
    <w:p w:rsidR="007233CA" w:rsidRPr="009C5BE0" w:rsidRDefault="009C5BE0" w:rsidP="00D6467F">
      <w:pPr>
        <w:pStyle w:val="a8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 коммуникативных навыков</w:t>
      </w:r>
      <w:r w:rsidR="007233CA" w:rsidRPr="009C5BE0">
        <w:rPr>
          <w:color w:val="333333"/>
          <w:sz w:val="28"/>
          <w:szCs w:val="28"/>
        </w:rPr>
        <w:t xml:space="preserve"> детей.</w:t>
      </w:r>
    </w:p>
    <w:p w:rsidR="007233CA" w:rsidRPr="00D6467F" w:rsidRDefault="00D6467F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Родители:</w:t>
      </w:r>
    </w:p>
    <w:p w:rsidR="007233CA" w:rsidRPr="009C5BE0" w:rsidRDefault="00D6467F" w:rsidP="00D6467F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Способствование активному</w:t>
      </w:r>
      <w:r w:rsidR="009C5BE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вовлечению </w:t>
      </w:r>
      <w:r w:rsidR="007233CA" w:rsidRPr="009C5BE0">
        <w:rPr>
          <w:color w:val="333333"/>
          <w:sz w:val="28"/>
          <w:szCs w:val="28"/>
        </w:rPr>
        <w:t xml:space="preserve"> родителей воспитанников в проектную деятельность ДОУ.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9C5BE0">
        <w:rPr>
          <w:b/>
          <w:bCs/>
          <w:color w:val="333333"/>
          <w:sz w:val="28"/>
          <w:szCs w:val="28"/>
        </w:rPr>
        <w:t>Предполагаемый результат:</w:t>
      </w:r>
    </w:p>
    <w:p w:rsidR="007C2087" w:rsidRP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>
        <w:rPr>
          <w:bCs/>
          <w:color w:val="333333"/>
          <w:sz w:val="28"/>
          <w:szCs w:val="28"/>
          <w:u w:val="single"/>
        </w:rPr>
        <w:t>Для детей: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формирование осторожного и осмотрительного отношения к опасным ситуациям в быту и в общении с незнакомыми людьми;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развитие осознанности и произвольности в выполнении основных правил безопасного поведения в быту, в общении с незнакомыми людьми;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сплочение детского коллектива;</w:t>
      </w:r>
    </w:p>
    <w:p w:rsidR="007C2087" w:rsidRP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u w:val="single"/>
        </w:rPr>
      </w:pPr>
      <w:r w:rsidRPr="007C2087">
        <w:rPr>
          <w:color w:val="333333"/>
          <w:sz w:val="28"/>
          <w:szCs w:val="28"/>
          <w:u w:val="single"/>
        </w:rPr>
        <w:lastRenderedPageBreak/>
        <w:t>Для родителей:</w:t>
      </w:r>
    </w:p>
    <w:p w:rsidR="007233CA" w:rsidRPr="009C5BE0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развитие интереса к коллективной, команд</w:t>
      </w:r>
      <w:r w:rsidR="00283F31">
        <w:rPr>
          <w:color w:val="333333"/>
          <w:sz w:val="28"/>
          <w:szCs w:val="28"/>
        </w:rPr>
        <w:t>ной работе с детьми,</w:t>
      </w:r>
      <w:r w:rsidRPr="009C5BE0">
        <w:rPr>
          <w:color w:val="333333"/>
          <w:sz w:val="28"/>
          <w:szCs w:val="28"/>
        </w:rPr>
        <w:t xml:space="preserve"> родителями (со всеми участниками воспитательного процесса);</w:t>
      </w:r>
    </w:p>
    <w:p w:rsidR="007233CA" w:rsidRDefault="007233CA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C5BE0">
        <w:rPr>
          <w:color w:val="333333"/>
          <w:sz w:val="28"/>
          <w:szCs w:val="28"/>
        </w:rPr>
        <w:t>- повышение уровня активности родителей в сотрудничестве с ДОУ.</w:t>
      </w:r>
    </w:p>
    <w:p w:rsidR="007C2087" w:rsidRDefault="007C2087" w:rsidP="007233CA">
      <w:pPr>
        <w:pStyle w:val="a8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4B6781" w:rsidRDefault="004B6781" w:rsidP="004B6781">
      <w:pPr>
        <w:pStyle w:val="a8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Актуальность проекта.</w:t>
      </w:r>
    </w:p>
    <w:p w:rsidR="004B6781" w:rsidRPr="004B6781" w:rsidRDefault="004B6781" w:rsidP="004B678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Сохранение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жизни и обеспечения безопасности детей является ключевой для всего мирового сообщества. Реалии современной жизни таковы, что количество несчастных случаев с детьми, в том числе с летальным исходом, год из года возрастает. В качестве одной из наиболее действенных мер по предотвращению подобных ситуаций является </w:t>
      </w:r>
      <w:proofErr w:type="gramStart"/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основам безопасности собственной жизнедеятельности, начиная с дошкольного возраста, чтобы подготовить ребёнка к безопасной жизни в окружающем его мире. Ведущая роль в обучении детей правилам безопасного поведения отво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дится воспитывающим взрослым – родителям и педагогам.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Дети среднего дошкольного возраста узнают об основных источниках и видах опасности быту, на улице, в природе, в общении с незнакомыми людьми. Участвуя в различных проблемно-игровых ситуациях, знакомятся с простейшими способами безопасного поведения в опасных ситуациях и о том, как позвать на помощь взрослого в соответствующих обстоятельствах.</w:t>
      </w:r>
    </w:p>
    <w:p w:rsidR="004B6781" w:rsidRDefault="004B6781" w:rsidP="004B678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Theme="minorHAnsi" w:eastAsia="Times New Roman" w:hAnsiTheme="minorHAnsi"/>
          <w:color w:val="333333"/>
          <w:sz w:val="20"/>
          <w:szCs w:val="20"/>
          <w:lang w:eastAsia="ru-RU"/>
        </w:rPr>
        <w:t xml:space="preserve">          </w:t>
      </w:r>
      <w:r w:rsidRPr="004B6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Хочется надеяться, что совместная деятельность взрослых и детей, организованная в ходе реализации проекта, даст положительные результаты и поможет предотвратить опасные ситуации в жизни!</w:t>
      </w:r>
    </w:p>
    <w:p w:rsidR="00A76093" w:rsidRDefault="00A76093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2341B" w:rsidRDefault="0002341B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Реализация проекта</w:t>
      </w:r>
    </w:p>
    <w:p w:rsidR="0002341B" w:rsidRDefault="0002341B" w:rsidP="000234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1 Подготовительный этап</w:t>
      </w:r>
    </w:p>
    <w:p w:rsidR="0002341B" w:rsidRDefault="0002341B" w:rsidP="0002341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Подбор иллюстраций о безопасных предметах в быту, разработка НОД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подготовка беседы «Опасные предметы в быту», подбор игр.</w:t>
      </w:r>
    </w:p>
    <w:p w:rsidR="0002341B" w:rsidRDefault="0002341B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2 Основной этап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8187"/>
      </w:tblGrid>
      <w:tr w:rsidR="0064771B" w:rsidTr="0064771B">
        <w:tc>
          <w:tcPr>
            <w:tcW w:w="2376" w:type="dxa"/>
          </w:tcPr>
          <w:p w:rsid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64771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8187" w:type="dxa"/>
          </w:tcPr>
          <w:p w:rsidR="0064771B" w:rsidRDefault="0064771B" w:rsidP="0064771B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Беседа «Опасные предметы в быту»</w:t>
            </w:r>
          </w:p>
          <w:p w:rsidR="0064771B" w:rsidRDefault="0064771B" w:rsidP="0064771B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Презентация «Опасные предметы в быту»</w:t>
            </w:r>
          </w:p>
          <w:p w:rsidR="0064771B" w:rsidRDefault="0064771B" w:rsidP="0064771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ознакомление детей с опасными предметами, развитие речевых навыков.</w:t>
            </w:r>
          </w:p>
          <w:p w:rsidR="008F7C39" w:rsidRDefault="008F7C39" w:rsidP="0064771B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Дидактическая игра «Раз, два, три, что может быть опасно – найди»</w:t>
            </w:r>
          </w:p>
          <w:p w:rsidR="008F7C39" w:rsidRPr="008F7C39" w:rsidRDefault="008F7C39" w:rsidP="0064771B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внимания, логического мышления.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8187" w:type="dxa"/>
          </w:tcPr>
          <w:p w:rsidR="0064771B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Разгадывание загадок об опасных предметах.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Цель: развитие логического мышления, памяти, внимания,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расширение представлений детей об опасных  предметах в быту, обогащение и активизация словаря по теме.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Подвижные игры: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«Лиса в курятнике»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ловкости и умение выполнять движения по сигналу.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«Зайцы и волк»</w:t>
            </w:r>
          </w:p>
          <w:p w:rsidR="00127B3E" w:rsidRDefault="00127B3E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умение детей выполнять движения по сигналу, упражнение в беге, в прыжках, в приседании.</w:t>
            </w:r>
          </w:p>
          <w:p w:rsidR="007C5893" w:rsidRDefault="007C5893" w:rsidP="008F7C39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Игра с мячом «Можно – нельзя»</w:t>
            </w:r>
          </w:p>
          <w:p w:rsidR="007C5893" w:rsidRPr="007C5893" w:rsidRDefault="007C5893" w:rsidP="008F7C39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памяти, внимания, логического мышления.</w:t>
            </w:r>
          </w:p>
        </w:tc>
      </w:tr>
      <w:tr w:rsidR="0064771B" w:rsidTr="0064771B">
        <w:tc>
          <w:tcPr>
            <w:tcW w:w="2376" w:type="dxa"/>
          </w:tcPr>
          <w:p w:rsidR="0064771B" w:rsidRPr="0064771B" w:rsidRDefault="0064771B" w:rsidP="0002341B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Вечер</w:t>
            </w:r>
          </w:p>
        </w:tc>
        <w:tc>
          <w:tcPr>
            <w:tcW w:w="8187" w:type="dxa"/>
          </w:tcPr>
          <w:p w:rsidR="004A3A7A" w:rsidRDefault="004A3A7A" w:rsidP="004A3A7A">
            <w:pPr>
              <w:pStyle w:val="a8"/>
              <w:shd w:val="clear" w:color="auto" w:fill="FFFFFF"/>
              <w:spacing w:before="0" w:beforeAutospacing="0" w:after="75" w:afterAutospacing="0" w:line="253" w:lineRule="atLeast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 кукольного театра: «Маша и медведь»</w:t>
            </w:r>
          </w:p>
          <w:p w:rsidR="004A3A7A" w:rsidRDefault="004A3A7A" w:rsidP="004A3A7A">
            <w:pPr>
              <w:pStyle w:val="a8"/>
              <w:shd w:val="clear" w:color="auto" w:fill="FFFFFF"/>
              <w:spacing w:before="0" w:beforeAutospacing="0" w:after="75" w:afterAutospacing="0" w:line="253" w:lineRule="atLeast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4A3A7A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  <w:r w:rsidRPr="004A3A7A">
              <w:rPr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показать детям, как опасно не слушаться взрослых, одним уходить из дома; создать чувство радости оттого, что все закончилось хорошо, и Маша оказалась в безопасности.</w:t>
            </w:r>
          </w:p>
          <w:p w:rsidR="004A3A7A" w:rsidRDefault="004A3A7A" w:rsidP="00127B3E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Раскрашивание раскрасок опасных предметов в быту</w:t>
            </w:r>
          </w:p>
          <w:p w:rsidR="004A3A7A" w:rsidRPr="004A3A7A" w:rsidRDefault="004A3A7A" w:rsidP="00127B3E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Цель: развитие творческих способностей детей, закрепление умение раскрашивать  цветными карандашами, не выходя за контур рисунка, формирование умения регулировать нажим.</w:t>
            </w:r>
          </w:p>
        </w:tc>
      </w:tr>
    </w:tbl>
    <w:p w:rsidR="0002341B" w:rsidRDefault="0002341B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02341B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Взаимодействие с родителями</w:t>
      </w:r>
    </w:p>
    <w:p w:rsidR="00CD7DB0" w:rsidRPr="00941E69" w:rsidRDefault="00CD7DB0" w:rsidP="00941E69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Консультация «Безопасность в быту»</w:t>
      </w:r>
      <w:bookmarkStart w:id="0" w:name="_GoBack"/>
      <w:bookmarkEnd w:id="0"/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3 Заключительный этап</w:t>
      </w: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альбома «Опасные предметы в быту».</w:t>
      </w: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Default="00CD7DB0" w:rsidP="00CD7DB0">
      <w:pPr>
        <w:pStyle w:val="a7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Использованная литература </w:t>
      </w:r>
    </w:p>
    <w:p w:rsidR="00CD7DB0" w:rsidRPr="00CD7DB0" w:rsidRDefault="00CD7DB0" w:rsidP="00CD7DB0">
      <w:pPr>
        <w:pStyle w:val="a7"/>
        <w:shd w:val="clear" w:color="auto" w:fill="FFFFFF"/>
        <w:spacing w:after="120" w:line="240" w:lineRule="atLeast"/>
        <w:ind w:left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D7DB0" w:rsidRPr="00343FAA" w:rsidRDefault="00CD7DB0" w:rsidP="00CD7DB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7DB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Авдеева Н.Н., Князева Н.Л., </w:t>
      </w:r>
      <w:proofErr w:type="spell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Стеркина</w:t>
      </w:r>
      <w:proofErr w:type="spell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.: “</w:t>
      </w:r>
      <w:proofErr w:type="gram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Детство-Пресс”, 2011.</w:t>
      </w:r>
    </w:p>
    <w:p w:rsidR="00CD7DB0" w:rsidRPr="00343FAA" w:rsidRDefault="00CD7DB0" w:rsidP="00CD7DB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Белая К.Ю. Формирование основ безопасности у дошкольников. Пособие для педагогов дошкольных учреждений и родителей. – М.: Мозаика-Синтез, 2011.</w:t>
      </w:r>
    </w:p>
    <w:p w:rsidR="004B6781" w:rsidRPr="0055023E" w:rsidRDefault="00CD7DB0" w:rsidP="0055023E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 Основы безопасности жизнедеятельности детей дошкольного возраста. Планирование работы. Беседы. Игры. – СПб</w:t>
      </w:r>
      <w:proofErr w:type="gramStart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343F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ООО “Издательство “Детство-Пресс”, 2011.</w:t>
      </w:r>
    </w:p>
    <w:sectPr w:rsidR="004B6781" w:rsidRPr="0055023E" w:rsidSect="00B06D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1A" w:rsidRDefault="002A4E1A" w:rsidP="00B06D71">
      <w:pPr>
        <w:spacing w:after="0" w:line="240" w:lineRule="auto"/>
      </w:pPr>
      <w:r>
        <w:separator/>
      </w:r>
    </w:p>
  </w:endnote>
  <w:endnote w:type="continuationSeparator" w:id="0">
    <w:p w:rsidR="002A4E1A" w:rsidRDefault="002A4E1A" w:rsidP="00B0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1A" w:rsidRDefault="002A4E1A" w:rsidP="00B06D71">
      <w:pPr>
        <w:spacing w:after="0" w:line="240" w:lineRule="auto"/>
      </w:pPr>
      <w:r>
        <w:separator/>
      </w:r>
    </w:p>
  </w:footnote>
  <w:footnote w:type="continuationSeparator" w:id="0">
    <w:p w:rsidR="002A4E1A" w:rsidRDefault="002A4E1A" w:rsidP="00B0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BEA"/>
    <w:multiLevelType w:val="hybridMultilevel"/>
    <w:tmpl w:val="7AC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E2F"/>
    <w:multiLevelType w:val="hybridMultilevel"/>
    <w:tmpl w:val="D0BC6904"/>
    <w:lvl w:ilvl="0" w:tplc="86A85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D3E96"/>
    <w:multiLevelType w:val="hybridMultilevel"/>
    <w:tmpl w:val="54DAC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A15ECF"/>
    <w:multiLevelType w:val="hybridMultilevel"/>
    <w:tmpl w:val="FCD89E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1"/>
    <w:rsid w:val="0002341B"/>
    <w:rsid w:val="00035FE3"/>
    <w:rsid w:val="00127B3E"/>
    <w:rsid w:val="001B7AB5"/>
    <w:rsid w:val="00283F31"/>
    <w:rsid w:val="002A4E1A"/>
    <w:rsid w:val="00335784"/>
    <w:rsid w:val="00343FAA"/>
    <w:rsid w:val="004A3A7A"/>
    <w:rsid w:val="004B6781"/>
    <w:rsid w:val="0055023E"/>
    <w:rsid w:val="0064771B"/>
    <w:rsid w:val="006C0C4A"/>
    <w:rsid w:val="006C4ECF"/>
    <w:rsid w:val="00721034"/>
    <w:rsid w:val="007233CA"/>
    <w:rsid w:val="00730952"/>
    <w:rsid w:val="00787DD2"/>
    <w:rsid w:val="007C2087"/>
    <w:rsid w:val="007C5893"/>
    <w:rsid w:val="008939F8"/>
    <w:rsid w:val="008C1D24"/>
    <w:rsid w:val="008F7C39"/>
    <w:rsid w:val="00941E69"/>
    <w:rsid w:val="009C5BE0"/>
    <w:rsid w:val="009D4B4A"/>
    <w:rsid w:val="00A434F5"/>
    <w:rsid w:val="00A76093"/>
    <w:rsid w:val="00A93A2A"/>
    <w:rsid w:val="00B06D71"/>
    <w:rsid w:val="00BC15A9"/>
    <w:rsid w:val="00CC675D"/>
    <w:rsid w:val="00CD7DB0"/>
    <w:rsid w:val="00D6467F"/>
    <w:rsid w:val="00E0244E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D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D7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34F5"/>
  </w:style>
  <w:style w:type="paragraph" w:styleId="a7">
    <w:name w:val="List Paragraph"/>
    <w:basedOn w:val="a"/>
    <w:uiPriority w:val="34"/>
    <w:qFormat/>
    <w:rsid w:val="007233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3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D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D7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34F5"/>
  </w:style>
  <w:style w:type="paragraph" w:styleId="a7">
    <w:name w:val="List Paragraph"/>
    <w:basedOn w:val="a"/>
    <w:uiPriority w:val="34"/>
    <w:qFormat/>
    <w:rsid w:val="007233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3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2020-08-17T13:04:00Z</dcterms:created>
  <dcterms:modified xsi:type="dcterms:W3CDTF">2020-09-10T06:18:00Z</dcterms:modified>
</cp:coreProperties>
</file>