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D" w:rsidRPr="005A0AD8" w:rsidRDefault="00A51A07" w:rsidP="005A0A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bookmarkStart w:id="0" w:name="_GoBack"/>
      <w:bookmarkEnd w:id="0"/>
      <w:r w:rsidRPr="005A0AD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Краткосрочный пр</w:t>
      </w:r>
      <w:r w:rsidR="00205E0D" w:rsidRPr="005A0AD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оект по ОБЖ для средней группы.</w:t>
      </w:r>
    </w:p>
    <w:p w:rsidR="00A51A07" w:rsidRPr="005A0AD8" w:rsidRDefault="00A51A07" w:rsidP="005A0A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5A0AD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Тема: «Берегись бед, пока их нет»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Вид проекта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: познавательно – игровой. </w:t>
      </w:r>
    </w:p>
    <w:p w:rsidR="00A51A07" w:rsidRPr="00A51A07" w:rsidRDefault="001E62A5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40B0C">
        <w:rPr>
          <w:rFonts w:ascii="Times New Roman" w:eastAsia="Times New Roman" w:hAnsi="Times New Roman" w:cs="Times New Roman"/>
          <w:sz w:val="24"/>
          <w:szCs w:val="24"/>
        </w:rPr>
        <w:t xml:space="preserve"> срокам проведения: 1 неделя с 25 апреля- 30 апреля.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проекта: дети средней группы. Так же проект предусматривает участие родителей воспитанников.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осознанного выполнения правил поведения, обеспечивающих сохранность их жизни и здоровья в современных условиях улицы, транспорта, природы, быта.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представление об опасных для жизни и здоровья предметах, с которыми дети встречаются в быту, об их необходимости для человека, о правилах пользования ими.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Знакомить детей с правилами дорожного движения и правилами безопасного поведения на улице;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Учить детей правильно вести себя в таких опасных ситуациях, как контакты с чужими людьми, с животными;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Формировать у детей элементарные представления поведения в толпе, если потерялся;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потребность в здоровом образе жизни.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этап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- подо</w:t>
      </w:r>
      <w:r w:rsidR="00140B0C">
        <w:rPr>
          <w:rFonts w:ascii="Times New Roman" w:eastAsia="Times New Roman" w:hAnsi="Times New Roman" w:cs="Times New Roman"/>
          <w:sz w:val="24"/>
          <w:szCs w:val="24"/>
        </w:rPr>
        <w:t>брать иллюстрации, картины. Атрибуты для игр.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- подобрать детскую литературу по тематике проекта;</w:t>
      </w:r>
    </w:p>
    <w:p w:rsid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- подготовить материал для изобразительной деятельности. </w:t>
      </w:r>
    </w:p>
    <w:p w:rsidR="00205E0D" w:rsidRPr="00A51A07" w:rsidRDefault="00205E0D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провести беседы с родителями.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проекта: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- провести занятия по ознакомлению с окружающим и развитию речи;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творческую деятельность детей: игры, рисование, аппликация и т. д.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- предложить родителям вместе с детьми принять участие в выставке рисунков на тему: «Эти правила помни всегда, чтоб не случилась с тобою беда».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Реализация проекта: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1. Формирование целостной картины мира: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Опасные предметы вокруг нас» -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Незнакомец звонит в дверь» - Учить детей проявлять осторожность при встрече с незнакомыми людьми; формировать навыки безопасного поведения в необычных для детей жизненных обстоятельствах.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Беседы: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- «</w:t>
      </w:r>
      <w:proofErr w:type="spellStart"/>
      <w:r w:rsidRPr="00A51A07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» - научить детей правильно вести себя с незнакомыми людьми в разных ситуациях (на примере сказок).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- «Игры во дворе» - познакомить детей с различными опасными ситуациями, которые могут возникнуть при играх в</w:t>
      </w:r>
      <w:r w:rsidR="00205E0D">
        <w:rPr>
          <w:rFonts w:ascii="Times New Roman" w:eastAsia="Times New Roman" w:hAnsi="Times New Roman" w:cs="Times New Roman"/>
          <w:sz w:val="24"/>
          <w:szCs w:val="24"/>
        </w:rPr>
        <w:t>о дворе дома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. Научить их необходимым мерам предосторожности</w:t>
      </w:r>
      <w:proofErr w:type="gramStart"/>
      <w:r w:rsidRPr="00A51A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51A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омпьютерная презентация)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- «Что делать если потерялся? » - знакомить детей с правилами поведения в общественных местах, на улице, в транспорте; формировать умение реально оценивать возможную опасность.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- «Опасные </w:t>
      </w:r>
      <w:proofErr w:type="gramStart"/>
      <w:r w:rsidRPr="00A51A0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 подстерегающие нас дома»- расширить и уточнить знания детей об опасных ситуациях, которые могут произойти дома (горячий утюг, розетка, цветок на шкафу и т. д.) и умении правильно преодолевать их. </w:t>
      </w:r>
    </w:p>
    <w:p w:rsidR="00205E0D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- «Контакты с животными»- объяснить детям, что контакты с животными иногда могут быть опасны. Развивать способность описывать, устанавливать простейшие причинно-следственные связи. Воспитывать бережное и заботливое отношение к животным.</w:t>
      </w:r>
    </w:p>
    <w:p w:rsidR="00A51A07" w:rsidRPr="00A51A07" w:rsidRDefault="00205E0D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«Мой друг-Светофор» - продолжать знакомить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светофором, рассказать о их видах, предложить детям представить, что произойдет, если люди</w:t>
      </w:r>
      <w:r w:rsidR="00A51A07" w:rsidRPr="00A5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будут нарушать ПДД,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2. Изобразительная деятельность детей: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Рисование: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«Какие бывают машины? »</w:t>
      </w:r>
      <w:r w:rsidR="00205E0D">
        <w:rPr>
          <w:rFonts w:ascii="Times New Roman" w:eastAsia="Times New Roman" w:hAnsi="Times New Roman" w:cs="Times New Roman"/>
          <w:sz w:val="24"/>
          <w:szCs w:val="24"/>
        </w:rPr>
        <w:t xml:space="preserve"> (спецтехника)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, «Опасные ситуации, которые я видел по пути в</w:t>
      </w:r>
      <w:proofErr w:type="gramStart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1A07">
        <w:rPr>
          <w:rFonts w:ascii="Times New Roman" w:eastAsia="Times New Roman" w:hAnsi="Times New Roman" w:cs="Times New Roman"/>
          <w:sz w:val="24"/>
          <w:szCs w:val="24"/>
        </w:rPr>
        <w:t>/с»;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</w:t>
      </w:r>
      <w:proofErr w:type="gramStart"/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05E0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205E0D">
        <w:rPr>
          <w:rFonts w:ascii="Times New Roman" w:eastAsia="Times New Roman" w:hAnsi="Times New Roman" w:cs="Times New Roman"/>
          <w:sz w:val="24"/>
          <w:szCs w:val="24"/>
        </w:rPr>
        <w:t>Пешеходный переход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205E0D">
        <w:rPr>
          <w:rFonts w:ascii="Times New Roman" w:eastAsia="Times New Roman" w:hAnsi="Times New Roman" w:cs="Times New Roman"/>
          <w:sz w:val="24"/>
          <w:szCs w:val="24"/>
        </w:rPr>
        <w:t>(барельеф).</w:t>
      </w:r>
    </w:p>
    <w:p w:rsid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</w:t>
      </w:r>
      <w:proofErr w:type="gramStart"/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05E0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E91A32">
        <w:rPr>
          <w:rFonts w:ascii="Times New Roman" w:eastAsia="Times New Roman" w:hAnsi="Times New Roman" w:cs="Times New Roman"/>
          <w:sz w:val="24"/>
          <w:szCs w:val="24"/>
        </w:rPr>
        <w:t>Значок ЭТО НЕЛЬЗЯ!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» (коллективная работа) ;</w:t>
      </w:r>
    </w:p>
    <w:p w:rsidR="00E91A32" w:rsidRPr="00A51A07" w:rsidRDefault="00E91A32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3. Игровая деятельность детей: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игры</w:t>
      </w:r>
      <w:proofErr w:type="gramStart"/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A51A07">
        <w:rPr>
          <w:rFonts w:ascii="Times New Roman" w:eastAsia="Times New Roman" w:hAnsi="Times New Roman" w:cs="Times New Roman"/>
          <w:sz w:val="24"/>
          <w:szCs w:val="24"/>
        </w:rPr>
        <w:t>Угадай, кто это? », «Острые предметы», «Источники опасности», «На игровой площадке», «Загадки о животных », «Как избежать неприятности», «Загадывание загадок об инструментах»</w:t>
      </w:r>
      <w:r w:rsidR="00E91A32">
        <w:rPr>
          <w:rFonts w:ascii="Times New Roman" w:eastAsia="Times New Roman" w:hAnsi="Times New Roman" w:cs="Times New Roman"/>
          <w:sz w:val="24"/>
          <w:szCs w:val="24"/>
        </w:rPr>
        <w:t xml:space="preserve">, «вызываем </w:t>
      </w:r>
      <w:proofErr w:type="spellStart"/>
      <w:r w:rsidR="00E91A32">
        <w:rPr>
          <w:rFonts w:ascii="Times New Roman" w:eastAsia="Times New Roman" w:hAnsi="Times New Roman" w:cs="Times New Roman"/>
          <w:sz w:val="24"/>
          <w:szCs w:val="24"/>
        </w:rPr>
        <w:t>скоруюпомощь</w:t>
      </w:r>
      <w:proofErr w:type="spellEnd"/>
      <w:r w:rsidR="00E91A32">
        <w:rPr>
          <w:rFonts w:ascii="Times New Roman" w:eastAsia="Times New Roman" w:hAnsi="Times New Roman" w:cs="Times New Roman"/>
          <w:sz w:val="24"/>
          <w:szCs w:val="24"/>
        </w:rPr>
        <w:t>, пожарных, полицию».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</w:t>
      </w:r>
      <w:proofErr w:type="gramStart"/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A51A07">
        <w:rPr>
          <w:rFonts w:ascii="Times New Roman" w:eastAsia="Times New Roman" w:hAnsi="Times New Roman" w:cs="Times New Roman"/>
          <w:sz w:val="24"/>
          <w:szCs w:val="24"/>
        </w:rPr>
        <w:t>Бездомный заяц», «Догони»,</w:t>
      </w:r>
      <w:r w:rsidR="00E91A32">
        <w:rPr>
          <w:rFonts w:ascii="Times New Roman" w:eastAsia="Times New Roman" w:hAnsi="Times New Roman" w:cs="Times New Roman"/>
          <w:sz w:val="24"/>
          <w:szCs w:val="24"/>
        </w:rPr>
        <w:t xml:space="preserve"> «Цветные автомобили»,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 – ролевые игры: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«М</w:t>
      </w:r>
      <w:proofErr w:type="gramStart"/>
      <w:r w:rsidRPr="00A51A07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="00E91A32">
        <w:rPr>
          <w:rFonts w:ascii="Times New Roman" w:eastAsia="Times New Roman" w:hAnsi="Times New Roman" w:cs="Times New Roman"/>
          <w:sz w:val="24"/>
          <w:szCs w:val="24"/>
        </w:rPr>
        <w:t xml:space="preserve"> шоферы».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«Если рядом никого… »;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«В магазине», сюжет «Ребенок потерялся в торговом зале»;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«Слоненок серьезно заболел»;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«День рождения Васи».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Театрализованная деятельность:</w:t>
      </w:r>
    </w:p>
    <w:p w:rsidR="00A51A07" w:rsidRPr="00A51A07" w:rsidRDefault="00E91A32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Театрализованная игра по сказке</w:t>
      </w:r>
      <w:r w:rsidR="00A51A07" w:rsidRPr="00A51A07">
        <w:rPr>
          <w:rFonts w:ascii="Times New Roman" w:eastAsia="Times New Roman" w:hAnsi="Times New Roman" w:cs="Times New Roman"/>
          <w:sz w:val="24"/>
          <w:szCs w:val="24"/>
        </w:rPr>
        <w:t xml:space="preserve"> «Колобок» </w:t>
      </w:r>
    </w:p>
    <w:p w:rsidR="00E91A32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- Театрализ</w:t>
      </w:r>
      <w:r w:rsidR="00E91A32">
        <w:rPr>
          <w:rFonts w:ascii="Times New Roman" w:eastAsia="Times New Roman" w:hAnsi="Times New Roman" w:cs="Times New Roman"/>
          <w:sz w:val="24"/>
          <w:szCs w:val="24"/>
        </w:rPr>
        <w:t>ованная игра «Волк и семеро козлят</w:t>
      </w: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4. Чтение художественной литературы: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• А. </w:t>
      </w:r>
      <w:proofErr w:type="gramStart"/>
      <w:r w:rsidRPr="00A51A07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proofErr w:type="gram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 «На улице будьте внимательны, дети… »,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• Чтение стихотворения В. </w:t>
      </w:r>
      <w:proofErr w:type="spellStart"/>
      <w:r w:rsidRPr="00A51A07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 «Не идется и не </w:t>
      </w:r>
      <w:proofErr w:type="spellStart"/>
      <w:r w:rsidRPr="00A51A07">
        <w:rPr>
          <w:rFonts w:ascii="Times New Roman" w:eastAsia="Times New Roman" w:hAnsi="Times New Roman" w:cs="Times New Roman"/>
          <w:sz w:val="24"/>
          <w:szCs w:val="24"/>
        </w:rPr>
        <w:t>едется</w:t>
      </w:r>
      <w:proofErr w:type="spell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… », 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• Чтение Шорыгина Т. А. «Умный напёрсток», </w:t>
      </w:r>
    </w:p>
    <w:p w:rsid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• Чтение И. </w:t>
      </w:r>
      <w:proofErr w:type="spellStart"/>
      <w:r w:rsidRPr="00A51A07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A51A07">
        <w:rPr>
          <w:rFonts w:ascii="Times New Roman" w:eastAsia="Times New Roman" w:hAnsi="Times New Roman" w:cs="Times New Roman"/>
          <w:sz w:val="24"/>
          <w:szCs w:val="24"/>
        </w:rPr>
        <w:t xml:space="preserve"> «Ничья кошка», </w:t>
      </w:r>
    </w:p>
    <w:p w:rsidR="00A51A07" w:rsidRPr="00A51A07" w:rsidRDefault="00E91A32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Чтение С. Маршак «Пожар».</w:t>
      </w:r>
    </w:p>
    <w:p w:rsidR="00A51A07" w:rsidRPr="00A51A07" w:rsidRDefault="00E91A32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51A07"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. Участие родителей в реализации проекта: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Предложить родителям помочь детям составить рассказ из личного опыта на тему: «Где мне нравиться гулять».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Дать родителям задание: выучить с детьми домашний адрес, ответить на вопрос «Почему улица так называется».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Оформить выставку совместных (дети с родителями) рисунков на тему: «Эти правила помни всегда, чтоб не случилась с тобою беда».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t>Оформить папку- передвижку: «Опасные ситуации дома»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проекта:</w:t>
      </w:r>
    </w:p>
    <w:p w:rsidR="00A51A07" w:rsidRPr="00A51A07" w:rsidRDefault="00A51A07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A07">
        <w:rPr>
          <w:rFonts w:ascii="Times New Roman" w:eastAsia="Times New Roman" w:hAnsi="Times New Roman" w:cs="Times New Roman"/>
          <w:sz w:val="24"/>
          <w:szCs w:val="24"/>
        </w:rPr>
        <w:lastRenderedPageBreak/>
        <w:t>1. Выставка совместных (дети с родителями) рисунков на тему: «Эти правила помни всегда, чтоб не случилась с тобою беда».</w:t>
      </w:r>
    </w:p>
    <w:p w:rsidR="00A51A07" w:rsidRDefault="00E91A32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Аппликация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Тема: «Значок ЭТО НЕЛЬЗЯ!</w:t>
      </w:r>
      <w:r w:rsidR="00A51A07" w:rsidRPr="00A51A0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A51A07" w:rsidRPr="00A51A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1A07" w:rsidRPr="00A51A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51A07" w:rsidRPr="00A51A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A51A07" w:rsidRPr="00A51A07">
        <w:rPr>
          <w:rFonts w:ascii="Times New Roman" w:eastAsia="Times New Roman" w:hAnsi="Times New Roman" w:cs="Times New Roman"/>
          <w:sz w:val="24"/>
          <w:szCs w:val="24"/>
        </w:rPr>
        <w:t xml:space="preserve">оллективная работа) </w:t>
      </w:r>
    </w:p>
    <w:p w:rsidR="00E91A32" w:rsidRDefault="00E91A32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3.Прослушать рассказы, приготовленные детьми совместно с родителями</w:t>
      </w:r>
      <w:r w:rsidR="00D21488">
        <w:rPr>
          <w:rFonts w:ascii="Times New Roman" w:eastAsia="Times New Roman" w:hAnsi="Times New Roman" w:cs="Times New Roman"/>
          <w:sz w:val="24"/>
          <w:szCs w:val="24"/>
        </w:rPr>
        <w:t xml:space="preserve"> на тему: «Почему со мной могла случиться беда</w:t>
      </w:r>
      <w:proofErr w:type="gramStart"/>
      <w:r w:rsidR="00D21488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D21488">
        <w:rPr>
          <w:rFonts w:ascii="Times New Roman" w:eastAsia="Times New Roman" w:hAnsi="Times New Roman" w:cs="Times New Roman"/>
          <w:sz w:val="24"/>
          <w:szCs w:val="24"/>
        </w:rPr>
        <w:t>из личного опыта.)</w:t>
      </w: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D21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Планирование.</w:t>
      </w:r>
    </w:p>
    <w:p w:rsidR="00D21488" w:rsidRDefault="00D21488" w:rsidP="00D21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Понедельник.</w:t>
      </w:r>
    </w:p>
    <w:p w:rsidR="00D21488" w:rsidRDefault="00D21488" w:rsidP="00D2148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«Что делать, если потерялся?»</w:t>
      </w:r>
    </w:p>
    <w:p w:rsidR="00D21488" w:rsidRDefault="00D21488" w:rsidP="00D2148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окружающим: «Опасные предметы вокруг нас».</w:t>
      </w:r>
    </w:p>
    <w:p w:rsidR="00D21488" w:rsidRDefault="00D21488" w:rsidP="00D2148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Чтение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Северный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«На улице будьте внимательны, дети…..»</w:t>
      </w:r>
    </w:p>
    <w:p w:rsidR="00D21488" w:rsidRDefault="00D21488" w:rsidP="00D2148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Дидактическая игра «Источники опасности».</w:t>
      </w:r>
    </w:p>
    <w:p w:rsidR="00D21488" w:rsidRDefault="00D21488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180E09" w:rsidP="00D21488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ВТОРНИК</w:t>
      </w:r>
      <w:r w:rsidR="00D21488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80E09" w:rsidRDefault="00180E09" w:rsidP="00D21488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21488" w:rsidRDefault="00D21488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80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Беседы: «Игры во дворе»</w:t>
      </w:r>
      <w:r w:rsidR="00180E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0E09">
        <w:rPr>
          <w:rFonts w:ascii="Times New Roman" w:eastAsia="Times New Roman" w:hAnsi="Times New Roman" w:cs="Times New Roman"/>
          <w:sz w:val="24"/>
          <w:szCs w:val="24"/>
        </w:rPr>
        <w:t>компъютерная</w:t>
      </w:r>
      <w:proofErr w:type="spellEnd"/>
      <w:r w:rsidR="00180E09">
        <w:rPr>
          <w:rFonts w:ascii="Times New Roman" w:eastAsia="Times New Roman" w:hAnsi="Times New Roman" w:cs="Times New Roman"/>
          <w:sz w:val="24"/>
          <w:szCs w:val="24"/>
        </w:rPr>
        <w:t xml:space="preserve"> презентация)</w:t>
      </w:r>
      <w:r>
        <w:rPr>
          <w:rFonts w:ascii="Times New Roman" w:eastAsia="Times New Roman" w:hAnsi="Times New Roman" w:cs="Times New Roman"/>
          <w:sz w:val="24"/>
          <w:szCs w:val="24"/>
        </w:rPr>
        <w:t>, «Какие опасности могут нас подстерегать на территории детского сада».</w:t>
      </w:r>
    </w:p>
    <w:p w:rsidR="00D21488" w:rsidRDefault="00D21488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80E09">
        <w:rPr>
          <w:rFonts w:ascii="Times New Roman" w:eastAsia="Times New Roman" w:hAnsi="Times New Roman" w:cs="Times New Roman"/>
          <w:sz w:val="24"/>
          <w:szCs w:val="24"/>
        </w:rPr>
        <w:t>Изотворчеств</w:t>
      </w:r>
      <w:proofErr w:type="gramStart"/>
      <w:r w:rsidR="00180E0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180E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80E09">
        <w:rPr>
          <w:rFonts w:ascii="Times New Roman" w:eastAsia="Times New Roman" w:hAnsi="Times New Roman" w:cs="Times New Roman"/>
          <w:sz w:val="24"/>
          <w:szCs w:val="24"/>
        </w:rPr>
        <w:t>рисование): «Опасные ситуации, которые я видел по пути в детский сад».</w:t>
      </w:r>
    </w:p>
    <w:p w:rsidR="00180E09" w:rsidRDefault="00180E09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Сюжетно-ролевая игра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Мы-шоферы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80E09" w:rsidRDefault="00180E09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Театрализованная игра по сказке «Колобок».</w:t>
      </w:r>
    </w:p>
    <w:p w:rsidR="00180E09" w:rsidRDefault="00180E09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Чтение стихотворения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«Не идется и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…».</w:t>
      </w:r>
    </w:p>
    <w:p w:rsidR="00180E09" w:rsidRDefault="00180E09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E09" w:rsidRDefault="00180E09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E09" w:rsidRDefault="00180E09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E09" w:rsidRDefault="00180E09" w:rsidP="00D2148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E09" w:rsidRDefault="00180E09" w:rsidP="00180E09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СРЕДА</w:t>
      </w:r>
    </w:p>
    <w:p w:rsidR="00180E09" w:rsidRDefault="00180E09" w:rsidP="00180E09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80E09" w:rsidRDefault="00180E09" w:rsidP="00180E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«Незнакомец звонит в дверь».</w:t>
      </w:r>
    </w:p>
    <w:p w:rsidR="00180E09" w:rsidRDefault="00180E09" w:rsidP="00180E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</w:t>
      </w:r>
      <w:r w:rsidR="00577BF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77BF9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="00577BF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77BF9" w:rsidRDefault="00577BF9" w:rsidP="00180E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Сюжетно-ролевая игра «В магазине» (сюжет «Ребенок потерялся в торговом центре»).</w:t>
      </w:r>
    </w:p>
    <w:p w:rsidR="00577BF9" w:rsidRDefault="00577BF9" w:rsidP="00180E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Театрализованная игра «Волк и семеро козлят».</w:t>
      </w:r>
    </w:p>
    <w:p w:rsidR="00577BF9" w:rsidRDefault="00577BF9" w:rsidP="0057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BF9" w:rsidRDefault="00577BF9" w:rsidP="0057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BF9" w:rsidRDefault="00577BF9" w:rsidP="00577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ЧЕТВЕРГ.</w:t>
      </w:r>
    </w:p>
    <w:p w:rsidR="00577BF9" w:rsidRDefault="00577BF9" w:rsidP="00577BF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Беседы: «Мой друг – светофор», «Контакты с животными».</w:t>
      </w:r>
    </w:p>
    <w:p w:rsidR="00577BF9" w:rsidRDefault="00577BF9" w:rsidP="00577BF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Изотворчество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(лепка): «Пешеходный переход».</w:t>
      </w:r>
    </w:p>
    <w:p w:rsidR="00577BF9" w:rsidRDefault="00577BF9" w:rsidP="00577BF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Сюжетно-ролевые игры: «Мы водители скоро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пожарной, полицейской) машины»,  «Слоненок серьезно заболел».</w:t>
      </w:r>
    </w:p>
    <w:p w:rsidR="00577BF9" w:rsidRDefault="00577BF9" w:rsidP="00577BF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Чтение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«Ничья кошка».</w:t>
      </w:r>
    </w:p>
    <w:p w:rsidR="00577BF9" w:rsidRDefault="00577BF9" w:rsidP="00577BF9">
      <w:pPr>
        <w:pStyle w:val="a5"/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577BF9" w:rsidRDefault="00577BF9" w:rsidP="00577BF9">
      <w:pPr>
        <w:pStyle w:val="a5"/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577BF9" w:rsidRDefault="00577BF9" w:rsidP="00577BF9">
      <w:pPr>
        <w:pStyle w:val="a5"/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577BF9" w:rsidRDefault="00577BF9" w:rsidP="00577BF9">
      <w:pPr>
        <w:pStyle w:val="a5"/>
        <w:spacing w:before="100" w:beforeAutospacing="1" w:after="100" w:afterAutospacing="1" w:line="240" w:lineRule="auto"/>
        <w:ind w:left="106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ПЯТНИЦА.</w:t>
      </w:r>
    </w:p>
    <w:p w:rsidR="00577BF9" w:rsidRDefault="00577BF9" w:rsidP="00577BF9">
      <w:pPr>
        <w:pStyle w:val="a5"/>
        <w:spacing w:before="100" w:beforeAutospacing="1" w:after="100" w:afterAutospacing="1" w:line="240" w:lineRule="auto"/>
        <w:ind w:left="1065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BF9" w:rsidRDefault="00577BF9" w:rsidP="00577BF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Беседа: «Опасные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подстерегающие нас дома».</w:t>
      </w:r>
    </w:p>
    <w:p w:rsidR="00577BF9" w:rsidRDefault="00843F31" w:rsidP="00577BF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ПРОЕКТА:</w:t>
      </w:r>
    </w:p>
    <w:p w:rsidR="00843F31" w:rsidRDefault="00843F31" w:rsidP="00843F31">
      <w:pPr>
        <w:pStyle w:val="a5"/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</w:p>
    <w:p w:rsidR="00843F31" w:rsidRDefault="00843F31" w:rsidP="00843F31">
      <w:pPr>
        <w:pStyle w:val="a5"/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1.Выставка рисунков, выполненных детьми совместно с родителями на тему: «Эти правила помни всегда, чтоб не случилась с тобою беда».</w:t>
      </w:r>
    </w:p>
    <w:p w:rsidR="00843F31" w:rsidRDefault="00843F31" w:rsidP="00843F31">
      <w:pPr>
        <w:pStyle w:val="a5"/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</w:p>
    <w:p w:rsidR="00843F31" w:rsidRDefault="00843F31" w:rsidP="00843F31">
      <w:pPr>
        <w:pStyle w:val="a5"/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2.Коллаж: «Значок ЭТО НЕЛЬЗЯ!».</w:t>
      </w:r>
    </w:p>
    <w:p w:rsidR="00843F31" w:rsidRDefault="00843F31" w:rsidP="00843F31">
      <w:pPr>
        <w:pStyle w:val="a5"/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F31" w:rsidRPr="00577BF9" w:rsidRDefault="00843F31" w:rsidP="00843F31">
      <w:pPr>
        <w:pStyle w:val="a5"/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3.Прослушивание рассказов на тему: «Почему со мной могла случиться беда».</w:t>
      </w:r>
    </w:p>
    <w:p w:rsidR="00577BF9" w:rsidRDefault="00577BF9" w:rsidP="00577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BF9" w:rsidRPr="00577BF9" w:rsidRDefault="00577BF9" w:rsidP="0057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E09" w:rsidRDefault="00180E09" w:rsidP="00180E09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80E09" w:rsidRPr="00180E09" w:rsidRDefault="00180E09" w:rsidP="00180E09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88" w:rsidRPr="00A51A07" w:rsidRDefault="00D21488" w:rsidP="00A5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174" w:rsidRDefault="00011174"/>
    <w:sectPr w:rsidR="00011174" w:rsidSect="0044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698"/>
    <w:multiLevelType w:val="hybridMultilevel"/>
    <w:tmpl w:val="F83485A2"/>
    <w:lvl w:ilvl="0" w:tplc="1060A93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CE26522"/>
    <w:multiLevelType w:val="hybridMultilevel"/>
    <w:tmpl w:val="F42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22F9"/>
    <w:multiLevelType w:val="hybridMultilevel"/>
    <w:tmpl w:val="C88C2974"/>
    <w:lvl w:ilvl="0" w:tplc="BBE4C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177FBE"/>
    <w:multiLevelType w:val="hybridMultilevel"/>
    <w:tmpl w:val="ACFCC612"/>
    <w:lvl w:ilvl="0" w:tplc="16F2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6643F6"/>
    <w:multiLevelType w:val="hybridMultilevel"/>
    <w:tmpl w:val="65C2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7"/>
    <w:rsid w:val="00011174"/>
    <w:rsid w:val="00140B0C"/>
    <w:rsid w:val="00180E09"/>
    <w:rsid w:val="001E62A5"/>
    <w:rsid w:val="00205E0D"/>
    <w:rsid w:val="0044747B"/>
    <w:rsid w:val="00577BF9"/>
    <w:rsid w:val="005A0AD8"/>
    <w:rsid w:val="0077242E"/>
    <w:rsid w:val="00843F31"/>
    <w:rsid w:val="00846E6A"/>
    <w:rsid w:val="00A51A07"/>
    <w:rsid w:val="00D21488"/>
    <w:rsid w:val="00E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1A07"/>
    <w:rPr>
      <w:b/>
      <w:bCs/>
    </w:rPr>
  </w:style>
  <w:style w:type="paragraph" w:styleId="a5">
    <w:name w:val="List Paragraph"/>
    <w:basedOn w:val="a"/>
    <w:uiPriority w:val="34"/>
    <w:qFormat/>
    <w:rsid w:val="00D21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1A07"/>
    <w:rPr>
      <w:b/>
      <w:bCs/>
    </w:rPr>
  </w:style>
  <w:style w:type="paragraph" w:styleId="a5">
    <w:name w:val="List Paragraph"/>
    <w:basedOn w:val="a"/>
    <w:uiPriority w:val="34"/>
    <w:qFormat/>
    <w:rsid w:val="00D2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2</cp:revision>
  <dcterms:created xsi:type="dcterms:W3CDTF">2020-08-17T13:02:00Z</dcterms:created>
  <dcterms:modified xsi:type="dcterms:W3CDTF">2020-08-17T13:02:00Z</dcterms:modified>
</cp:coreProperties>
</file>