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4" w:rsidRDefault="00526304"/>
    <w:p w:rsidR="002D57C2" w:rsidRPr="0039437F" w:rsidRDefault="002D57C2" w:rsidP="002D5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37F">
        <w:rPr>
          <w:rFonts w:ascii="Times New Roman" w:hAnsi="Times New Roman" w:cs="Times New Roman"/>
          <w:b/>
        </w:rPr>
        <w:t>Карта тематического контроля</w:t>
      </w:r>
    </w:p>
    <w:p w:rsidR="002D57C2" w:rsidRPr="0039437F" w:rsidRDefault="002D57C2" w:rsidP="002D5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37F">
        <w:rPr>
          <w:rFonts w:ascii="Times New Roman" w:hAnsi="Times New Roman" w:cs="Times New Roman"/>
          <w:b/>
        </w:rPr>
        <w:t xml:space="preserve">«АНАЛИЗ </w:t>
      </w:r>
      <w:r w:rsidR="001E567D">
        <w:rPr>
          <w:rFonts w:ascii="Times New Roman" w:hAnsi="Times New Roman" w:cs="Times New Roman"/>
          <w:b/>
        </w:rPr>
        <w:t>НОД ФИЗИЧЕСКОЕ РАЗВИТИЕ</w:t>
      </w:r>
      <w:r w:rsidRPr="0039437F">
        <w:rPr>
          <w:rFonts w:ascii="Times New Roman" w:hAnsi="Times New Roman" w:cs="Times New Roman"/>
          <w:b/>
        </w:rPr>
        <w:t>»</w:t>
      </w:r>
    </w:p>
    <w:p w:rsidR="002D57C2" w:rsidRPr="0039437F" w:rsidRDefault="002D57C2" w:rsidP="002D5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7C2" w:rsidRPr="0039437F" w:rsidRDefault="002D57C2" w:rsidP="002D5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1E567D">
        <w:rPr>
          <w:rFonts w:ascii="Times New Roman" w:hAnsi="Times New Roman" w:cs="Times New Roman"/>
        </w:rPr>
        <w:t>Лавина Светлана Николаевна</w:t>
      </w:r>
    </w:p>
    <w:p w:rsidR="002D57C2" w:rsidRPr="0039437F" w:rsidRDefault="002D57C2" w:rsidP="002D57C2">
      <w:pPr>
        <w:spacing w:after="0" w:line="240" w:lineRule="auto"/>
        <w:rPr>
          <w:rFonts w:ascii="Times New Roman" w:hAnsi="Times New Roman" w:cs="Times New Roman"/>
        </w:rPr>
      </w:pPr>
      <w:r w:rsidRPr="0039437F">
        <w:rPr>
          <w:rFonts w:ascii="Times New Roman" w:hAnsi="Times New Roman" w:cs="Times New Roman"/>
        </w:rPr>
        <w:t xml:space="preserve">Возрастная группа: </w:t>
      </w:r>
      <w:r w:rsidR="001E567D">
        <w:rPr>
          <w:rFonts w:ascii="Times New Roman" w:hAnsi="Times New Roman" w:cs="Times New Roman"/>
        </w:rPr>
        <w:t>младшая</w:t>
      </w:r>
    </w:p>
    <w:p w:rsidR="002D57C2" w:rsidRPr="0039437F" w:rsidRDefault="001E567D" w:rsidP="002D5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НОД</w:t>
      </w:r>
      <w:r w:rsidR="002D57C2" w:rsidRPr="003943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D57C2" w:rsidRPr="0039437F">
        <w:rPr>
          <w:rFonts w:ascii="Times New Roman" w:hAnsi="Times New Roman" w:cs="Times New Roman"/>
        </w:rPr>
        <w:t xml:space="preserve"> </w:t>
      </w:r>
      <w:r w:rsidR="005F43D3">
        <w:rPr>
          <w:rFonts w:ascii="Times New Roman" w:hAnsi="Times New Roman" w:cs="Times New Roman"/>
        </w:rPr>
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</w:r>
    </w:p>
    <w:p w:rsidR="002D57C2" w:rsidRDefault="002D57C2" w:rsidP="002D57C2">
      <w:pPr>
        <w:spacing w:after="0" w:line="240" w:lineRule="auto"/>
        <w:rPr>
          <w:rFonts w:ascii="Times New Roman" w:hAnsi="Times New Roman" w:cs="Times New Roman"/>
        </w:rPr>
      </w:pPr>
      <w:r w:rsidRPr="0039437F">
        <w:rPr>
          <w:rFonts w:ascii="Times New Roman" w:hAnsi="Times New Roman" w:cs="Times New Roman"/>
        </w:rPr>
        <w:t xml:space="preserve">Дата проведения: </w:t>
      </w:r>
      <w:r w:rsidR="005F43D3">
        <w:rPr>
          <w:rFonts w:ascii="Times New Roman" w:hAnsi="Times New Roman" w:cs="Times New Roman"/>
        </w:rPr>
        <w:t>04.02.2021 г.</w:t>
      </w:r>
    </w:p>
    <w:p w:rsidR="002D57C2" w:rsidRPr="0039437F" w:rsidRDefault="002D57C2" w:rsidP="002D57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Проверяющий: старший воспитатель Иванова О.В.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827"/>
        <w:gridCol w:w="851"/>
        <w:gridCol w:w="708"/>
        <w:gridCol w:w="851"/>
      </w:tblGrid>
      <w:tr w:rsidR="002D57C2" w:rsidRPr="0039437F" w:rsidTr="00DD75B0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частично</w:t>
            </w:r>
          </w:p>
        </w:tc>
      </w:tr>
      <w:tr w:rsidR="002D57C2" w:rsidRPr="0039437F" w:rsidTr="00DD75B0">
        <w:trPr>
          <w:trHeight w:val="5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D57C2" w:rsidRPr="0039437F" w:rsidTr="00DD75B0">
        <w:trPr>
          <w:trHeight w:val="5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Полнота осуществления задач: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Оздоровительных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tabs>
                <w:tab w:val="left" w:pos="4599"/>
              </w:tabs>
              <w:spacing w:line="240" w:lineRule="auto"/>
              <w:jc w:val="both"/>
            </w:pPr>
            <w:r w:rsidRPr="0039437F">
              <w:t>Воспитательных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Образовательных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7C2" w:rsidRPr="0039437F" w:rsidRDefault="005F43D3" w:rsidP="002D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Соответствие задач данному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Понимают ли дети, поставленные перед ними задачи?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D57C2" w:rsidRPr="0039437F" w:rsidTr="00DD75B0">
        <w:trPr>
          <w:trHeight w:val="1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Использование разнообразных способов организации детей на занятии: Индивидуальный подход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Фронтальный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Поточный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Подгрупповой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Default="00593832" w:rsidP="002D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7C2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7C2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7C2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7C2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1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Использование разнообразных методов и приемов при реализации задач занятия: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Словесный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Показ взрослого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Показ ребенка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Напоминание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7C2" w:rsidRPr="0039437F" w:rsidRDefault="005F43D3" w:rsidP="002D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7C2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5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Соответствие физической нагрузки нормам: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водной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основной</w:t>
            </w:r>
          </w:p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заключительной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7C2" w:rsidRPr="0039437F" w:rsidRDefault="005F43D3" w:rsidP="002D5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Используются ли нетрадиционные формы в занятии?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3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Активность выпол</w:t>
            </w:r>
            <w:r w:rsidR="005F43D3">
              <w:t xml:space="preserve">нения ОРУ, ОД, подвижных игр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D57C2" w:rsidRPr="0039437F" w:rsidTr="00DD75B0">
        <w:trPr>
          <w:trHeight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Осознанно ли дети воспринимают материал?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Проявляют ли дети самостоятельности в поисках новых способов действий?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2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Присутствуют ли на занятии соперничество и переживание?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Осуществляется ли работа по ознакомлению детей с разными способами выполнения движений?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5F43D3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7C2" w:rsidRPr="0039437F" w:rsidTr="00DD75B0">
        <w:trPr>
          <w:trHeight w:val="2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</w:pPr>
            <w:r w:rsidRPr="0039437F">
              <w:t>17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Была ли инициатива со стороны детей в подготовке атрибутов и пособий?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C2" w:rsidRPr="0039437F" w:rsidRDefault="002D57C2" w:rsidP="00DD7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ADB" w:rsidRDefault="002B3ADB" w:rsidP="002D5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7C2" w:rsidRPr="00E3018A" w:rsidRDefault="002D57C2" w:rsidP="002D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681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ADB">
        <w:rPr>
          <w:rFonts w:ascii="Times New Roman" w:hAnsi="Times New Roman" w:cs="Times New Roman"/>
          <w:sz w:val="24"/>
          <w:szCs w:val="24"/>
        </w:rPr>
        <w:t>4 февраля воспитателем Лавиной С.Н. проведено занятие по физическому развитию. НОД проведена в</w:t>
      </w:r>
      <w:r w:rsidRPr="006814E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93832">
        <w:rPr>
          <w:rFonts w:ascii="Times New Roman" w:hAnsi="Times New Roman" w:cs="Times New Roman"/>
          <w:sz w:val="24"/>
          <w:szCs w:val="24"/>
        </w:rPr>
        <w:t>расписанием</w:t>
      </w:r>
      <w:proofErr w:type="gramStart"/>
      <w:r w:rsidR="00593832">
        <w:rPr>
          <w:rFonts w:ascii="Times New Roman" w:hAnsi="Times New Roman" w:cs="Times New Roman"/>
          <w:sz w:val="24"/>
          <w:szCs w:val="24"/>
        </w:rPr>
        <w:t xml:space="preserve"> </w:t>
      </w:r>
      <w:r w:rsidR="002B3A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3ADB">
        <w:rPr>
          <w:rFonts w:ascii="Times New Roman" w:hAnsi="Times New Roman" w:cs="Times New Roman"/>
          <w:sz w:val="24"/>
          <w:szCs w:val="24"/>
        </w:rPr>
        <w:t xml:space="preserve"> на которой решались</w:t>
      </w:r>
      <w:r w:rsidRPr="006814E1">
        <w:rPr>
          <w:rFonts w:ascii="Times New Roman" w:hAnsi="Times New Roman" w:cs="Times New Roman"/>
          <w:sz w:val="24"/>
          <w:szCs w:val="24"/>
        </w:rPr>
        <w:t xml:space="preserve"> оздоровительные, развивающие и во</w:t>
      </w:r>
      <w:r w:rsidR="002B3ADB">
        <w:rPr>
          <w:rFonts w:ascii="Times New Roman" w:hAnsi="Times New Roman" w:cs="Times New Roman"/>
          <w:sz w:val="24"/>
          <w:szCs w:val="24"/>
        </w:rPr>
        <w:t>спитательные задачи. На занятии осуществлялся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индивидуально-дифференцированный подход к детям: при </w:t>
      </w:r>
      <w:r w:rsidR="002B3ADB">
        <w:rPr>
          <w:rFonts w:ascii="Times New Roman" w:hAnsi="Times New Roman" w:cs="Times New Roman"/>
          <w:sz w:val="24"/>
          <w:szCs w:val="24"/>
        </w:rPr>
        <w:t>определении нагрузок учитывался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2B3ADB">
        <w:rPr>
          <w:rFonts w:ascii="Times New Roman" w:hAnsi="Times New Roman" w:cs="Times New Roman"/>
          <w:sz w:val="24"/>
          <w:szCs w:val="24"/>
        </w:rPr>
        <w:t>физической подготовки и здоровье</w:t>
      </w:r>
      <w:r w:rsidRPr="006814E1">
        <w:rPr>
          <w:rFonts w:ascii="Times New Roman" w:hAnsi="Times New Roman" w:cs="Times New Roman"/>
          <w:sz w:val="24"/>
          <w:szCs w:val="24"/>
        </w:rPr>
        <w:t xml:space="preserve"> детей. В ходе посещенных занятий, выявилось, что нагрузка на спортивно – оздоровительных занятиях соответствует возрастной норме воспитанников, упражнения и задания подобраны с </w:t>
      </w:r>
      <w:r w:rsidRPr="006814E1">
        <w:rPr>
          <w:rFonts w:ascii="Times New Roman" w:hAnsi="Times New Roman" w:cs="Times New Roman"/>
          <w:sz w:val="24"/>
          <w:szCs w:val="24"/>
        </w:rPr>
        <w:lastRenderedPageBreak/>
        <w:t>учетом возможностей воспитанников, разнообразны, интересны и подаются в игровой форме.</w:t>
      </w:r>
      <w:r w:rsidR="002B3ADB">
        <w:rPr>
          <w:rFonts w:ascii="Times New Roman" w:hAnsi="Times New Roman" w:cs="Times New Roman"/>
          <w:sz w:val="24"/>
          <w:szCs w:val="24"/>
        </w:rPr>
        <w:t xml:space="preserve"> Не достаточная плотность нагрузки, много времени уходит на подготовку и уборку оборудования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Эмоциональный фон занятий положительный, </w:t>
      </w:r>
      <w:r w:rsidR="002B3ADB">
        <w:rPr>
          <w:rFonts w:ascii="Times New Roman" w:hAnsi="Times New Roman" w:cs="Times New Roman"/>
          <w:sz w:val="24"/>
          <w:szCs w:val="24"/>
        </w:rPr>
        <w:t>Воспитатель применяе</w:t>
      </w:r>
      <w:r w:rsidRPr="006814E1">
        <w:rPr>
          <w:rFonts w:ascii="Times New Roman" w:hAnsi="Times New Roman" w:cs="Times New Roman"/>
          <w:sz w:val="24"/>
          <w:szCs w:val="24"/>
        </w:rPr>
        <w:t xml:space="preserve">т личностно – ориентированный подход к воспитанникам. На занятии чаще всего использует просьбу, одобрение, похвалу, подбадривает воспитанников. Замечания и порицания справедливы и эмоционально положительно окрашены. </w:t>
      </w:r>
      <w:r w:rsidR="002B3ADB">
        <w:rPr>
          <w:rFonts w:ascii="Times New Roman" w:hAnsi="Times New Roman" w:cs="Times New Roman"/>
          <w:sz w:val="24"/>
          <w:szCs w:val="24"/>
        </w:rPr>
        <w:t xml:space="preserve">Дети не </w:t>
      </w:r>
      <w:proofErr w:type="spellStart"/>
      <w:r w:rsidR="002B3ADB">
        <w:rPr>
          <w:rFonts w:ascii="Times New Roman" w:hAnsi="Times New Roman" w:cs="Times New Roman"/>
          <w:sz w:val="24"/>
          <w:szCs w:val="24"/>
        </w:rPr>
        <w:t>всекда</w:t>
      </w:r>
      <w:proofErr w:type="spellEnd"/>
      <w:r w:rsidR="002B3ADB">
        <w:rPr>
          <w:rFonts w:ascii="Times New Roman" w:hAnsi="Times New Roman" w:cs="Times New Roman"/>
          <w:sz w:val="24"/>
          <w:szCs w:val="24"/>
        </w:rPr>
        <w:t xml:space="preserve"> в полной мере понимают задания воспитателя. </w:t>
      </w:r>
      <w:proofErr w:type="gramStart"/>
      <w:r w:rsidRPr="00681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3ADB">
        <w:rPr>
          <w:rFonts w:ascii="Times New Roman" w:hAnsi="Times New Roman" w:cs="Times New Roman"/>
          <w:sz w:val="24"/>
          <w:szCs w:val="24"/>
        </w:rPr>
        <w:t xml:space="preserve"> правильностью выполнения упражнений, осанкой</w:t>
      </w:r>
      <w:r w:rsidRPr="006814E1">
        <w:rPr>
          <w:rFonts w:ascii="Times New Roman" w:hAnsi="Times New Roman" w:cs="Times New Roman"/>
          <w:sz w:val="24"/>
          <w:szCs w:val="24"/>
        </w:rPr>
        <w:t xml:space="preserve"> дыханием воспитанников</w:t>
      </w:r>
      <w:r w:rsidR="002B3ADB">
        <w:rPr>
          <w:rFonts w:ascii="Times New Roman" w:hAnsi="Times New Roman" w:cs="Times New Roman"/>
          <w:sz w:val="24"/>
          <w:szCs w:val="24"/>
        </w:rPr>
        <w:t xml:space="preserve"> не</w:t>
      </w:r>
      <w:r w:rsidRPr="006814E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B3ADB">
        <w:rPr>
          <w:rFonts w:ascii="Times New Roman" w:hAnsi="Times New Roman" w:cs="Times New Roman"/>
          <w:sz w:val="24"/>
          <w:szCs w:val="24"/>
        </w:rPr>
        <w:t>.</w:t>
      </w:r>
    </w:p>
    <w:p w:rsidR="002D57C2" w:rsidRDefault="002D57C2" w:rsidP="002D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2" w:rsidRPr="00425398" w:rsidRDefault="002D57C2" w:rsidP="002D57C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25398">
        <w:rPr>
          <w:color w:val="000000"/>
        </w:rPr>
        <w:t xml:space="preserve">Подпись </w:t>
      </w:r>
      <w:proofErr w:type="gramStart"/>
      <w:r w:rsidRPr="00425398">
        <w:rPr>
          <w:color w:val="000000"/>
        </w:rPr>
        <w:t>проверяющего</w:t>
      </w:r>
      <w:proofErr w:type="gramEnd"/>
      <w:r w:rsidRPr="00425398">
        <w:rPr>
          <w:color w:val="000000"/>
        </w:rPr>
        <w:t xml:space="preserve"> __________________</w:t>
      </w:r>
    </w:p>
    <w:p w:rsidR="002D57C2" w:rsidRDefault="002D57C2"/>
    <w:p w:rsidR="00C92CFF" w:rsidRPr="0039437F" w:rsidRDefault="00C92CFF" w:rsidP="00C92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39437F">
        <w:rPr>
          <w:rFonts w:ascii="Times New Roman" w:hAnsi="Times New Roman" w:cs="Times New Roman"/>
          <w:b/>
        </w:rPr>
        <w:t>Карта тематического контроля</w:t>
      </w:r>
    </w:p>
    <w:p w:rsidR="00C92CFF" w:rsidRPr="0039437F" w:rsidRDefault="00C92CFF" w:rsidP="00C92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37F">
        <w:rPr>
          <w:rFonts w:ascii="Times New Roman" w:hAnsi="Times New Roman" w:cs="Times New Roman"/>
          <w:b/>
        </w:rPr>
        <w:t xml:space="preserve">«АНАЛИЗ </w:t>
      </w:r>
      <w:r>
        <w:rPr>
          <w:rFonts w:ascii="Times New Roman" w:hAnsi="Times New Roman" w:cs="Times New Roman"/>
          <w:b/>
        </w:rPr>
        <w:t>НОД ФИЗИЧЕСКОЕ РАЗВИТИЕ</w:t>
      </w:r>
      <w:r w:rsidRPr="0039437F">
        <w:rPr>
          <w:rFonts w:ascii="Times New Roman" w:hAnsi="Times New Roman" w:cs="Times New Roman"/>
          <w:b/>
        </w:rPr>
        <w:t>»</w:t>
      </w:r>
    </w:p>
    <w:p w:rsidR="00C92CFF" w:rsidRPr="0039437F" w:rsidRDefault="00C92CFF" w:rsidP="00C92C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CFF" w:rsidRPr="0039437F" w:rsidRDefault="00C92CFF" w:rsidP="00C92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Коломенская Наталья Васильевна</w:t>
      </w:r>
    </w:p>
    <w:p w:rsidR="00C92CFF" w:rsidRPr="0039437F" w:rsidRDefault="00C92CFF" w:rsidP="00C92CFF">
      <w:pPr>
        <w:spacing w:after="0" w:line="240" w:lineRule="auto"/>
        <w:rPr>
          <w:rFonts w:ascii="Times New Roman" w:hAnsi="Times New Roman" w:cs="Times New Roman"/>
        </w:rPr>
      </w:pPr>
      <w:r w:rsidRPr="0039437F">
        <w:rPr>
          <w:rFonts w:ascii="Times New Roman" w:hAnsi="Times New Roman" w:cs="Times New Roman"/>
        </w:rPr>
        <w:t xml:space="preserve">Возрастная группа: </w:t>
      </w:r>
      <w:r>
        <w:rPr>
          <w:rFonts w:ascii="Times New Roman" w:hAnsi="Times New Roman" w:cs="Times New Roman"/>
        </w:rPr>
        <w:t>средняя</w:t>
      </w:r>
    </w:p>
    <w:p w:rsidR="00C92CFF" w:rsidRPr="0039437F" w:rsidRDefault="00C92CFF" w:rsidP="00C92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НОД</w:t>
      </w:r>
      <w:r w:rsidRPr="003943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94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Упражнять детей в ходьбе и беге между предметами; в равновесии; повторить задание в прыжках.</w:t>
      </w:r>
    </w:p>
    <w:p w:rsidR="00C92CFF" w:rsidRDefault="00C92CFF" w:rsidP="00C92CFF">
      <w:pPr>
        <w:spacing w:after="0" w:line="240" w:lineRule="auto"/>
        <w:rPr>
          <w:rFonts w:ascii="Times New Roman" w:hAnsi="Times New Roman" w:cs="Times New Roman"/>
        </w:rPr>
      </w:pPr>
      <w:r w:rsidRPr="0039437F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02.02.2021 г.</w:t>
      </w:r>
    </w:p>
    <w:p w:rsidR="00C92CFF" w:rsidRPr="0039437F" w:rsidRDefault="00C92CFF" w:rsidP="00C92C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Проверяющий: старший воспитатель Иванова О.В.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827"/>
        <w:gridCol w:w="851"/>
        <w:gridCol w:w="708"/>
        <w:gridCol w:w="851"/>
      </w:tblGrid>
      <w:tr w:rsidR="00C92CFF" w:rsidRPr="0039437F" w:rsidTr="003D21C2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частично</w:t>
            </w:r>
          </w:p>
        </w:tc>
      </w:tr>
      <w:tr w:rsidR="00C92CFF" w:rsidRPr="0039437F" w:rsidTr="003D21C2">
        <w:trPr>
          <w:trHeight w:val="5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92CFF" w:rsidRPr="0039437F" w:rsidTr="003D21C2">
        <w:trPr>
          <w:trHeight w:val="5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Полнота осуществления задач: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Оздоровительных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tabs>
                <w:tab w:val="left" w:pos="4599"/>
              </w:tabs>
              <w:spacing w:line="240" w:lineRule="auto"/>
              <w:jc w:val="both"/>
            </w:pPr>
            <w:r w:rsidRPr="0039437F">
              <w:t>Воспитательных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Образовательных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CFF" w:rsidRPr="0039437F" w:rsidRDefault="00C92CFF" w:rsidP="003D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Соответствие задач данному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Понимают ли дети, поставленные перед ними задачи?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1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Использование разнообразных способов организации детей на занятии: Индивидуальный подход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Фронтальный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Поточный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Подгрупповой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Default="00C92CFF" w:rsidP="003D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CF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F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F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F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1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Использование разнообразных методов и приемов при реализации задач занятия: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Словесный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Показ взрослого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Показ ребенка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Напоминание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CFF" w:rsidRPr="0039437F" w:rsidRDefault="00C92CFF" w:rsidP="003D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F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5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Соответствие физической нагрузки нормам: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водной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основной</w:t>
            </w:r>
          </w:p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заключительной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CFF" w:rsidRPr="0039437F" w:rsidRDefault="00C92CFF" w:rsidP="003D2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Используются ли нетрадиционные формы в занятии?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3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Активность выпол</w:t>
            </w:r>
            <w:r>
              <w:t xml:space="preserve">нения ОРУ, ОД, подвижных игр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Осознанно ли дети воспринимают материал?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Проявляют ли дети самостоятельности в поисках новых способов действий?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2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Присутствуют ли на занятии соперничество и переживание?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t>16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Осуществляется ли работа по ознакомлению детей с разными способами выполнения движений?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CFF" w:rsidRPr="0039437F" w:rsidTr="003D21C2">
        <w:trPr>
          <w:trHeight w:val="2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</w:pPr>
            <w:r w:rsidRPr="0039437F">
              <w:lastRenderedPageBreak/>
              <w:t>17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Была ли инициатива со стороны детей в подготовке атрибутов и пособий?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CFF" w:rsidRPr="0039437F" w:rsidRDefault="00C92CFF" w:rsidP="003D2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CFF" w:rsidRDefault="00C92CFF" w:rsidP="00C92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6DD" w:rsidRDefault="00C92CFF" w:rsidP="00C9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681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февраля воспитателем Коломенской Н.В. проведено занятие по физическому развитию. НОД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814E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расписанием, на которой решались</w:t>
      </w:r>
      <w:r w:rsidRPr="006814E1">
        <w:rPr>
          <w:rFonts w:ascii="Times New Roman" w:hAnsi="Times New Roman" w:cs="Times New Roman"/>
          <w:sz w:val="24"/>
          <w:szCs w:val="24"/>
        </w:rPr>
        <w:t xml:space="preserve"> оздоровительные, развивающие и во</w:t>
      </w:r>
      <w:r>
        <w:rPr>
          <w:rFonts w:ascii="Times New Roman" w:hAnsi="Times New Roman" w:cs="Times New Roman"/>
          <w:sz w:val="24"/>
          <w:szCs w:val="24"/>
        </w:rPr>
        <w:t>спитательные задачи.</w:t>
      </w:r>
      <w:r w:rsidR="009E1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DD" w:rsidRDefault="009E16DD" w:rsidP="00C9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спортивном зале перед проведением занятия не проведено проветривание и влажная уборка.</w:t>
      </w:r>
    </w:p>
    <w:p w:rsidR="009E16DD" w:rsidRDefault="00C92CFF" w:rsidP="00C9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занятии осуществлялся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индивидуально-дифференцированный подход к детям: при </w:t>
      </w:r>
      <w:r>
        <w:rPr>
          <w:rFonts w:ascii="Times New Roman" w:hAnsi="Times New Roman" w:cs="Times New Roman"/>
          <w:sz w:val="24"/>
          <w:szCs w:val="24"/>
        </w:rPr>
        <w:t>определении нагрузок учитывался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физической подготовки и здоровье</w:t>
      </w:r>
      <w:r w:rsidRPr="006814E1">
        <w:rPr>
          <w:rFonts w:ascii="Times New Roman" w:hAnsi="Times New Roman" w:cs="Times New Roman"/>
          <w:sz w:val="24"/>
          <w:szCs w:val="24"/>
        </w:rPr>
        <w:t xml:space="preserve"> детей. В ходе посещенных занятий, выявилось, что нагрузка на спортивно – оздоровительных занятиях соответствует возрастной норме воспитанников, упражнения и задания подобраны с учетом возможностей воспитанников, разнообразны, интересны и подаются в игровой форме.</w:t>
      </w:r>
      <w:r>
        <w:rPr>
          <w:rFonts w:ascii="Times New Roman" w:hAnsi="Times New Roman" w:cs="Times New Roman"/>
          <w:sz w:val="24"/>
          <w:szCs w:val="24"/>
        </w:rPr>
        <w:t xml:space="preserve"> Плотность нагрузки достаточная</w:t>
      </w:r>
      <w:r w:rsidR="009E16D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ети принимают участие в подготовке и уборке оборудования.</w:t>
      </w:r>
      <w:r w:rsidRPr="006814E1">
        <w:rPr>
          <w:rFonts w:ascii="Times New Roman" w:hAnsi="Times New Roman" w:cs="Times New Roman"/>
          <w:sz w:val="24"/>
          <w:szCs w:val="24"/>
        </w:rPr>
        <w:t xml:space="preserve"> Эмоциональный фон занятий положительный, </w:t>
      </w:r>
      <w:r>
        <w:rPr>
          <w:rFonts w:ascii="Times New Roman" w:hAnsi="Times New Roman" w:cs="Times New Roman"/>
          <w:sz w:val="24"/>
          <w:szCs w:val="24"/>
        </w:rPr>
        <w:t>Воспитатель применяе</w:t>
      </w:r>
      <w:r w:rsidRPr="006814E1">
        <w:rPr>
          <w:rFonts w:ascii="Times New Roman" w:hAnsi="Times New Roman" w:cs="Times New Roman"/>
          <w:sz w:val="24"/>
          <w:szCs w:val="24"/>
        </w:rPr>
        <w:t xml:space="preserve">т личностно – ориентированный подход к воспитанникам. На занятии чаще всего использует просьбу, одобрение, похвалу, подбадривает воспитанников. Замечания и порицания справедливы и эмоционально положительно окрашены. </w:t>
      </w:r>
      <w:r>
        <w:rPr>
          <w:rFonts w:ascii="Times New Roman" w:hAnsi="Times New Roman" w:cs="Times New Roman"/>
          <w:sz w:val="24"/>
          <w:szCs w:val="24"/>
        </w:rPr>
        <w:t xml:space="preserve">Дети в полной мере понимают задания воспитателя. </w:t>
      </w:r>
      <w:proofErr w:type="gramStart"/>
      <w:r w:rsidRPr="00681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выполнения упражнений, осанкой</w:t>
      </w:r>
      <w:r w:rsidR="009E16DD">
        <w:rPr>
          <w:rFonts w:ascii="Times New Roman" w:hAnsi="Times New Roman" w:cs="Times New Roman"/>
          <w:sz w:val="24"/>
          <w:szCs w:val="24"/>
        </w:rPr>
        <w:t>,</w:t>
      </w:r>
      <w:r w:rsidRPr="006814E1">
        <w:rPr>
          <w:rFonts w:ascii="Times New Roman" w:hAnsi="Times New Roman" w:cs="Times New Roman"/>
          <w:sz w:val="24"/>
          <w:szCs w:val="24"/>
        </w:rPr>
        <w:t xml:space="preserve"> дыханием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6814E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. В конце занятия отсутствует упражнение на восстановление дыхания. </w:t>
      </w:r>
    </w:p>
    <w:p w:rsidR="00C92CFF" w:rsidRPr="00E3018A" w:rsidRDefault="00C92CFF" w:rsidP="00C9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Воспитателю рекомендовано иметь удобную обувь. Во время выполнения упражнений воспитатель использует и бубен и счёт. Достаточно бубна, чтобы дети слышали ритм.</w:t>
      </w:r>
    </w:p>
    <w:p w:rsidR="00C92CFF" w:rsidRDefault="00C92CFF" w:rsidP="00C9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FF" w:rsidRPr="00425398" w:rsidRDefault="00C92CFF" w:rsidP="00C92CFF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25398">
        <w:rPr>
          <w:color w:val="000000"/>
        </w:rPr>
        <w:t xml:space="preserve">Подпись </w:t>
      </w:r>
      <w:proofErr w:type="gramStart"/>
      <w:r w:rsidRPr="00425398">
        <w:rPr>
          <w:color w:val="000000"/>
        </w:rPr>
        <w:t>проверяющего</w:t>
      </w:r>
      <w:proofErr w:type="gramEnd"/>
      <w:r w:rsidRPr="00425398">
        <w:rPr>
          <w:color w:val="000000"/>
        </w:rPr>
        <w:t xml:space="preserve"> __________________</w:t>
      </w:r>
    </w:p>
    <w:p w:rsidR="00C92CFF" w:rsidRDefault="00C92CFF" w:rsidP="00C92CFF"/>
    <w:bookmarkEnd w:id="0"/>
    <w:p w:rsidR="004409BA" w:rsidRPr="0039437F" w:rsidRDefault="004409BA" w:rsidP="0044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37F">
        <w:rPr>
          <w:rFonts w:ascii="Times New Roman" w:hAnsi="Times New Roman" w:cs="Times New Roman"/>
          <w:b/>
        </w:rPr>
        <w:t>Карта тематического контроля</w:t>
      </w:r>
    </w:p>
    <w:p w:rsidR="004409BA" w:rsidRPr="0039437F" w:rsidRDefault="004409BA" w:rsidP="0044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37F">
        <w:rPr>
          <w:rFonts w:ascii="Times New Roman" w:hAnsi="Times New Roman" w:cs="Times New Roman"/>
          <w:b/>
        </w:rPr>
        <w:t xml:space="preserve">«АНАЛИЗ </w:t>
      </w:r>
      <w:r>
        <w:rPr>
          <w:rFonts w:ascii="Times New Roman" w:hAnsi="Times New Roman" w:cs="Times New Roman"/>
          <w:b/>
        </w:rPr>
        <w:t>НОД ФИЗИЧЕСКОЕ РАЗВИТИЕ</w:t>
      </w:r>
      <w:r w:rsidRPr="0039437F">
        <w:rPr>
          <w:rFonts w:ascii="Times New Roman" w:hAnsi="Times New Roman" w:cs="Times New Roman"/>
          <w:b/>
        </w:rPr>
        <w:t>»</w:t>
      </w:r>
    </w:p>
    <w:p w:rsidR="004409BA" w:rsidRPr="0039437F" w:rsidRDefault="004409BA" w:rsidP="0044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9BA" w:rsidRPr="0039437F" w:rsidRDefault="004409BA" w:rsidP="00440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spellStart"/>
      <w:r>
        <w:rPr>
          <w:rFonts w:ascii="Times New Roman" w:hAnsi="Times New Roman" w:cs="Times New Roman"/>
        </w:rPr>
        <w:t>Монахова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</w:t>
      </w:r>
    </w:p>
    <w:p w:rsidR="004409BA" w:rsidRPr="0039437F" w:rsidRDefault="004409BA" w:rsidP="004409BA">
      <w:pPr>
        <w:spacing w:after="0" w:line="240" w:lineRule="auto"/>
        <w:rPr>
          <w:rFonts w:ascii="Times New Roman" w:hAnsi="Times New Roman" w:cs="Times New Roman"/>
        </w:rPr>
      </w:pPr>
      <w:r w:rsidRPr="0039437F">
        <w:rPr>
          <w:rFonts w:ascii="Times New Roman" w:hAnsi="Times New Roman" w:cs="Times New Roman"/>
        </w:rPr>
        <w:t xml:space="preserve">Возрастная группа: </w:t>
      </w:r>
      <w:r>
        <w:rPr>
          <w:rFonts w:ascii="Times New Roman" w:hAnsi="Times New Roman" w:cs="Times New Roman"/>
        </w:rPr>
        <w:t>средняя</w:t>
      </w:r>
    </w:p>
    <w:p w:rsidR="004409BA" w:rsidRPr="0039437F" w:rsidRDefault="004409BA" w:rsidP="00440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НОД</w:t>
      </w:r>
      <w:r w:rsidRPr="0039437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94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Упражнять детей в ходьбе и беге между предметами; в равновесии; повторить задание в прыжках.</w:t>
      </w:r>
    </w:p>
    <w:p w:rsidR="004409BA" w:rsidRDefault="004409BA" w:rsidP="004409BA">
      <w:pPr>
        <w:spacing w:after="0" w:line="240" w:lineRule="auto"/>
        <w:rPr>
          <w:rFonts w:ascii="Times New Roman" w:hAnsi="Times New Roman" w:cs="Times New Roman"/>
        </w:rPr>
      </w:pPr>
      <w:r w:rsidRPr="0039437F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.02.2021 г.</w:t>
      </w:r>
    </w:p>
    <w:p w:rsidR="004409BA" w:rsidRPr="0039437F" w:rsidRDefault="004409BA" w:rsidP="00440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Проверяющий: старший воспитатель Иванова О.В.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827"/>
        <w:gridCol w:w="851"/>
        <w:gridCol w:w="708"/>
        <w:gridCol w:w="851"/>
      </w:tblGrid>
      <w:tr w:rsidR="004409BA" w:rsidRPr="0039437F" w:rsidTr="0041182B">
        <w:trPr>
          <w:trHeight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3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39437F">
              <w:rPr>
                <w:sz w:val="22"/>
                <w:szCs w:val="22"/>
              </w:rPr>
              <w:t>частично</w:t>
            </w:r>
          </w:p>
        </w:tc>
      </w:tr>
      <w:tr w:rsidR="004409BA" w:rsidRPr="0039437F" w:rsidTr="0041182B">
        <w:trPr>
          <w:trHeight w:val="5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409BA" w:rsidRPr="0039437F" w:rsidTr="0041182B">
        <w:trPr>
          <w:trHeight w:val="5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Полнота осуществления задач: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Оздоровительных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tabs>
                <w:tab w:val="left" w:pos="4599"/>
              </w:tabs>
              <w:spacing w:line="240" w:lineRule="auto"/>
              <w:jc w:val="both"/>
            </w:pPr>
            <w:r w:rsidRPr="0039437F">
              <w:t>Воспитательных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Образовательных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BA" w:rsidRPr="0039437F" w:rsidRDefault="004409BA" w:rsidP="0041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2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Соответствие задач данному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3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Понимают ли дети, поставленные перед ними задачи?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409BA" w:rsidRPr="0039437F" w:rsidTr="0041182B">
        <w:trPr>
          <w:trHeight w:val="1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Использование разнообразных способов организации детей на занятии: Индивидуальный подход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Фронтальный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Поточный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Подгрупповой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Default="004409BA" w:rsidP="0041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BA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9BA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9BA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9BA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11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lastRenderedPageBreak/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Использование разнообразных методов и приемов при реализации задач занятия: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Словесный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Показ взрослого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Показ ребенка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Напоминание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BA" w:rsidRPr="0039437F" w:rsidRDefault="004409BA" w:rsidP="00411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9BA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54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Соответствие физической нагрузки нормам: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водной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основной</w:t>
            </w:r>
          </w:p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в заключительной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BA" w:rsidRPr="0039437F" w:rsidRDefault="004409BA" w:rsidP="00411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409BA" w:rsidRPr="0039437F" w:rsidTr="0041182B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Используются ли нетрадиционные формы в занятии?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3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Активность выпол</w:t>
            </w:r>
            <w:r>
              <w:t xml:space="preserve">нения ОРУ, ОД, подвижных игр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2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Осознанно ли дети воспринимают материал?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1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Проявляют ли дети самостоятельности в поисках новых способов действий?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2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Присутствуют ли на занятии соперничество и переживание?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Осуществляется ли работа по ознакомлению детей с разными способами выполнения движений?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9BA" w:rsidRPr="0039437F" w:rsidTr="0041182B">
        <w:trPr>
          <w:trHeight w:val="2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</w:pPr>
            <w:r w:rsidRPr="0039437F">
              <w:t>17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pStyle w:val="a3"/>
              <w:shd w:val="clear" w:color="auto" w:fill="auto"/>
              <w:spacing w:line="240" w:lineRule="auto"/>
              <w:jc w:val="both"/>
            </w:pPr>
            <w:r w:rsidRPr="0039437F">
              <w:t>Была ли инициатива со стороны детей в подготовке атрибутов и пособий?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BA" w:rsidRPr="0039437F" w:rsidRDefault="004409BA" w:rsidP="00411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9BA" w:rsidRDefault="004409BA" w:rsidP="00440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9BA" w:rsidRDefault="004409BA" w:rsidP="0044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8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681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февраля воспитателем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проведено занятие по физическому развитию. НОД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814E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расписанием, на которой решались</w:t>
      </w:r>
      <w:r w:rsidRPr="006814E1">
        <w:rPr>
          <w:rFonts w:ascii="Times New Roman" w:hAnsi="Times New Roman" w:cs="Times New Roman"/>
          <w:sz w:val="24"/>
          <w:szCs w:val="24"/>
        </w:rPr>
        <w:t xml:space="preserve"> оздоровительные, развивающие и во</w:t>
      </w:r>
      <w:r>
        <w:rPr>
          <w:rFonts w:ascii="Times New Roman" w:hAnsi="Times New Roman" w:cs="Times New Roman"/>
          <w:sz w:val="24"/>
          <w:szCs w:val="24"/>
        </w:rPr>
        <w:t xml:space="preserve">спитательные задачи. </w:t>
      </w:r>
    </w:p>
    <w:p w:rsidR="004409BA" w:rsidRDefault="004409BA" w:rsidP="0044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спортивном зале перед проведением занятия не проведено проветривание и влажная уборка.</w:t>
      </w:r>
    </w:p>
    <w:p w:rsidR="004409BA" w:rsidRDefault="004409BA" w:rsidP="0044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занятии осуществлялся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индивидуально-дифференцированный подход к детям: при </w:t>
      </w:r>
      <w:r>
        <w:rPr>
          <w:rFonts w:ascii="Times New Roman" w:hAnsi="Times New Roman" w:cs="Times New Roman"/>
          <w:sz w:val="24"/>
          <w:szCs w:val="24"/>
        </w:rPr>
        <w:t>определении нагрузок учитывался</w:t>
      </w:r>
      <w:r w:rsidRPr="006814E1">
        <w:rPr>
          <w:rFonts w:ascii="Times New Roman" w:hAnsi="Times New Roman" w:cs="Times New Roman"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физической подготовки и здоровье</w:t>
      </w:r>
      <w:r w:rsidRPr="006814E1">
        <w:rPr>
          <w:rFonts w:ascii="Times New Roman" w:hAnsi="Times New Roman" w:cs="Times New Roman"/>
          <w:sz w:val="24"/>
          <w:szCs w:val="24"/>
        </w:rPr>
        <w:t xml:space="preserve"> детей. В ходе посещенных занятий, выявилось, что нагрузка на спортивно – оздоровительных занятиях соответствует возрастной норме воспитанников, упражнения и задания подобраны с учетом возможностей воспитанников, разнообразны, интересны и подаются в игровой форме.</w:t>
      </w:r>
      <w:r>
        <w:rPr>
          <w:rFonts w:ascii="Times New Roman" w:hAnsi="Times New Roman" w:cs="Times New Roman"/>
          <w:sz w:val="24"/>
          <w:szCs w:val="24"/>
        </w:rPr>
        <w:t xml:space="preserve"> Плотность нагрузки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достаточная</w:t>
      </w:r>
      <w:r>
        <w:rPr>
          <w:rFonts w:ascii="Times New Roman" w:hAnsi="Times New Roman" w:cs="Times New Roman"/>
          <w:sz w:val="24"/>
          <w:szCs w:val="24"/>
        </w:rPr>
        <w:t xml:space="preserve"> (много времени тратится на подготовку оборудования, при выполнении ходьбы на равновесие увеличить темп за счёт потока детей, второй не ждёт, когда дойдёт первый)</w:t>
      </w:r>
      <w:r>
        <w:rPr>
          <w:rFonts w:ascii="Times New Roman" w:hAnsi="Times New Roman" w:cs="Times New Roman"/>
          <w:sz w:val="24"/>
          <w:szCs w:val="24"/>
        </w:rPr>
        <w:t>. Дети принимают участие в подготовке и уборке оборудования</w:t>
      </w:r>
      <w:r>
        <w:rPr>
          <w:rFonts w:ascii="Times New Roman" w:hAnsi="Times New Roman" w:cs="Times New Roman"/>
          <w:sz w:val="24"/>
          <w:szCs w:val="24"/>
        </w:rPr>
        <w:t>, но плохо ориентируются в том, куда поставить необходимое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14E1">
        <w:rPr>
          <w:rFonts w:ascii="Times New Roman" w:hAnsi="Times New Roman" w:cs="Times New Roman"/>
          <w:sz w:val="24"/>
          <w:szCs w:val="24"/>
        </w:rPr>
        <w:t xml:space="preserve"> Эмоциональный фон занятий положительный, </w:t>
      </w:r>
      <w:r>
        <w:rPr>
          <w:rFonts w:ascii="Times New Roman" w:hAnsi="Times New Roman" w:cs="Times New Roman"/>
          <w:sz w:val="24"/>
          <w:szCs w:val="24"/>
        </w:rPr>
        <w:t>Воспитатель применяе</w:t>
      </w:r>
      <w:r w:rsidRPr="006814E1">
        <w:rPr>
          <w:rFonts w:ascii="Times New Roman" w:hAnsi="Times New Roman" w:cs="Times New Roman"/>
          <w:sz w:val="24"/>
          <w:szCs w:val="24"/>
        </w:rPr>
        <w:t xml:space="preserve">т личностно – ориентированный подход к воспитанникам. На занятии чаще всего использует просьбу, одобрение, похвалу, подбадривает воспитанников. Замечания и порицания справедливы и эмоционально положительно окрашены. </w:t>
      </w:r>
      <w:r>
        <w:rPr>
          <w:rFonts w:ascii="Times New Roman" w:hAnsi="Times New Roman" w:cs="Times New Roman"/>
          <w:sz w:val="24"/>
          <w:szCs w:val="24"/>
        </w:rPr>
        <w:t xml:space="preserve">Дети в полной мере понимают задания воспитателя. </w:t>
      </w:r>
      <w:proofErr w:type="gramStart"/>
      <w:r w:rsidRPr="006814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выполнения упражнений, осанкой,</w:t>
      </w:r>
      <w:r w:rsidRPr="006814E1">
        <w:rPr>
          <w:rFonts w:ascii="Times New Roman" w:hAnsi="Times New Roman" w:cs="Times New Roman"/>
          <w:sz w:val="24"/>
          <w:szCs w:val="24"/>
        </w:rPr>
        <w:t xml:space="preserve"> дыханием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E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и воспитатель в удобной, облегчённой обуви и одежде.</w:t>
      </w:r>
    </w:p>
    <w:p w:rsidR="004409BA" w:rsidRPr="00E3018A" w:rsidRDefault="004409BA" w:rsidP="0044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выполнения упражнений воспитатель использует и бубен и счёт. Достаточно бубна, чтобы дети слышали ритм.</w:t>
      </w:r>
    </w:p>
    <w:p w:rsidR="004409BA" w:rsidRDefault="004409BA" w:rsidP="0044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9BA" w:rsidRPr="00425398" w:rsidRDefault="004409BA" w:rsidP="004409B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425398">
        <w:rPr>
          <w:color w:val="000000"/>
        </w:rPr>
        <w:t xml:space="preserve">Подпись </w:t>
      </w:r>
      <w:proofErr w:type="gramStart"/>
      <w:r w:rsidRPr="00425398">
        <w:rPr>
          <w:color w:val="000000"/>
        </w:rPr>
        <w:t>проверяющего</w:t>
      </w:r>
      <w:proofErr w:type="gramEnd"/>
      <w:r w:rsidRPr="00425398">
        <w:rPr>
          <w:color w:val="000000"/>
        </w:rPr>
        <w:t xml:space="preserve"> __________________</w:t>
      </w:r>
    </w:p>
    <w:p w:rsidR="00C92CFF" w:rsidRDefault="00C92CFF"/>
    <w:sectPr w:rsidR="00C9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C2"/>
    <w:rsid w:val="001E567D"/>
    <w:rsid w:val="002B3ADB"/>
    <w:rsid w:val="002D57C2"/>
    <w:rsid w:val="004409BA"/>
    <w:rsid w:val="00526304"/>
    <w:rsid w:val="00593832"/>
    <w:rsid w:val="005F43D3"/>
    <w:rsid w:val="0071091B"/>
    <w:rsid w:val="00734CE5"/>
    <w:rsid w:val="009E16DD"/>
    <w:rsid w:val="00C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D57C2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57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styleId="a3">
    <w:name w:val="Body Text"/>
    <w:basedOn w:val="a"/>
    <w:link w:val="a4"/>
    <w:uiPriority w:val="99"/>
    <w:rsid w:val="002D57C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57C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2D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D57C2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57C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styleId="a3">
    <w:name w:val="Body Text"/>
    <w:basedOn w:val="a"/>
    <w:link w:val="a4"/>
    <w:uiPriority w:val="99"/>
    <w:rsid w:val="002D57C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57C2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2D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2021-02-11T09:43:00Z</cp:lastPrinted>
  <dcterms:created xsi:type="dcterms:W3CDTF">2021-02-03T09:41:00Z</dcterms:created>
  <dcterms:modified xsi:type="dcterms:W3CDTF">2021-02-11T09:45:00Z</dcterms:modified>
</cp:coreProperties>
</file>