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60" w:rsidRPr="004700E0" w:rsidRDefault="00F24D60" w:rsidP="00F2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4700E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4D60" w:rsidRDefault="00F24D60" w:rsidP="00F2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E0">
        <w:rPr>
          <w:rFonts w:ascii="Times New Roman" w:hAnsi="Times New Roman" w:cs="Times New Roman"/>
          <w:b/>
          <w:sz w:val="28"/>
          <w:szCs w:val="28"/>
        </w:rPr>
        <w:t>по итогам тематического контроля</w:t>
      </w:r>
    </w:p>
    <w:p w:rsidR="00F24D60" w:rsidRPr="00B73873" w:rsidRDefault="00F24D60" w:rsidP="00F24D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73">
        <w:rPr>
          <w:rFonts w:ascii="Times New Roman" w:hAnsi="Times New Roman" w:cs="Times New Roman"/>
          <w:b/>
          <w:sz w:val="28"/>
          <w:szCs w:val="28"/>
        </w:rPr>
        <w:t>«</w:t>
      </w:r>
      <w:r w:rsidR="00016E72" w:rsidRPr="00016E72">
        <w:rPr>
          <w:rFonts w:ascii="Times New Roman" w:hAnsi="Times New Roman" w:cs="Times New Roman"/>
          <w:b/>
          <w:sz w:val="28"/>
          <w:szCs w:val="28"/>
        </w:rPr>
        <w:t>Эффективность работы по речевому развитию в  МБДОУ</w:t>
      </w:r>
      <w:r w:rsidRPr="00B73873">
        <w:rPr>
          <w:rFonts w:ascii="Times New Roman" w:hAnsi="Times New Roman" w:cs="Times New Roman"/>
          <w:b/>
          <w:sz w:val="28"/>
          <w:szCs w:val="28"/>
        </w:rPr>
        <w:t>»</w:t>
      </w:r>
    </w:p>
    <w:p w:rsidR="00F24D6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16E72">
        <w:rPr>
          <w:rFonts w:ascii="Times New Roman" w:hAnsi="Times New Roman" w:cs="Times New Roman"/>
          <w:sz w:val="28"/>
          <w:szCs w:val="28"/>
        </w:rPr>
        <w:t>9 по 20 ноября 2020 года в МБДОУ детский сад «Родничок</w:t>
      </w:r>
      <w:r w:rsidRPr="004700E0">
        <w:rPr>
          <w:rFonts w:ascii="Times New Roman" w:hAnsi="Times New Roman" w:cs="Times New Roman"/>
          <w:sz w:val="28"/>
          <w:szCs w:val="28"/>
        </w:rPr>
        <w:t>»</w:t>
      </w:r>
      <w:r w:rsidR="00065F0F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E72">
        <w:rPr>
          <w:rFonts w:ascii="Times New Roman" w:hAnsi="Times New Roman" w:cs="Times New Roman"/>
          <w:sz w:val="28"/>
          <w:szCs w:val="28"/>
        </w:rPr>
        <w:t>Фирово</w:t>
      </w:r>
      <w:r w:rsidRPr="004700E0">
        <w:rPr>
          <w:rFonts w:ascii="Times New Roman" w:hAnsi="Times New Roman" w:cs="Times New Roman"/>
          <w:sz w:val="28"/>
          <w:szCs w:val="28"/>
        </w:rPr>
        <w:t xml:space="preserve"> был проведен тематический контроль по теме: «</w:t>
      </w:r>
      <w:r w:rsidR="00016E72" w:rsidRPr="00016E72">
        <w:rPr>
          <w:rFonts w:ascii="Times New Roman" w:hAnsi="Times New Roman" w:cs="Times New Roman"/>
          <w:sz w:val="28"/>
          <w:szCs w:val="28"/>
        </w:rPr>
        <w:t>Эффективность работы по речевому развитию в  МБДОУ</w:t>
      </w:r>
      <w:r w:rsidRPr="004700E0">
        <w:rPr>
          <w:rFonts w:ascii="Times New Roman" w:hAnsi="Times New Roman" w:cs="Times New Roman"/>
          <w:sz w:val="28"/>
          <w:szCs w:val="28"/>
        </w:rPr>
        <w:t xml:space="preserve">» </w:t>
      </w:r>
      <w:r w:rsidR="00894420">
        <w:rPr>
          <w:rFonts w:ascii="Times New Roman" w:hAnsi="Times New Roman" w:cs="Times New Roman"/>
          <w:sz w:val="28"/>
          <w:szCs w:val="28"/>
        </w:rPr>
        <w:t xml:space="preserve"> Контроль проводился старшим воспитателем Ивановой Ольгой Викторовной.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 xml:space="preserve">Цель: Определение эффективности </w:t>
      </w:r>
      <w:proofErr w:type="spellStart"/>
      <w:r w:rsidRPr="00016E7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6E72">
        <w:rPr>
          <w:rFonts w:ascii="Times New Roman" w:hAnsi="Times New Roman" w:cs="Times New Roman"/>
          <w:sz w:val="28"/>
          <w:szCs w:val="28"/>
        </w:rPr>
        <w:t xml:space="preserve">-образовательной работы в МБДОУ по развитию речи детей, путём всестороннего обследования </w:t>
      </w:r>
      <w:proofErr w:type="spellStart"/>
      <w:r w:rsidRPr="00016E7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6E72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Задачи: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 xml:space="preserve">- изучить состояние организации </w:t>
      </w:r>
      <w:proofErr w:type="spellStart"/>
      <w:r w:rsidRPr="00016E7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6E72">
        <w:rPr>
          <w:rFonts w:ascii="Times New Roman" w:hAnsi="Times New Roman" w:cs="Times New Roman"/>
          <w:sz w:val="28"/>
          <w:szCs w:val="28"/>
        </w:rPr>
        <w:t>-образовательной р</w:t>
      </w:r>
      <w:r w:rsidR="00417770">
        <w:rPr>
          <w:rFonts w:ascii="Times New Roman" w:hAnsi="Times New Roman" w:cs="Times New Roman"/>
          <w:sz w:val="28"/>
          <w:szCs w:val="28"/>
        </w:rPr>
        <w:t>аботы по развитию речи детей в  старших</w:t>
      </w:r>
      <w:r w:rsidRPr="00016E72">
        <w:rPr>
          <w:rFonts w:ascii="Times New Roman" w:hAnsi="Times New Roman" w:cs="Times New Roman"/>
          <w:sz w:val="28"/>
          <w:szCs w:val="28"/>
        </w:rPr>
        <w:t xml:space="preserve"> и подготовительной группах;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- оценка эффективности методов и приемов работы с детьми;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- оценка развивающей предметно-пространственной среды, условий для развития речевой активности, социально-коммуникативного развития детей в группе.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- изучение взаимодействия с родителями по вопросам речевого развития дошкольников.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проанализированы следующие вопросы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1. Диагностика знаний, умений, навыков, уровня развития  детей.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2. Уровень профессионального мастерства воспитателя.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 xml:space="preserve">3. Система планирования работы с детьми по развитию речи. 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4. Создание условий в группах по развитию речи детей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 xml:space="preserve">5. Работа с родителями по повышению их компетентности </w:t>
      </w:r>
      <w:proofErr w:type="gramStart"/>
      <w:r w:rsidRPr="00016E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E7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6E72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016E72">
        <w:rPr>
          <w:rFonts w:ascii="Times New Roman" w:hAnsi="Times New Roman" w:cs="Times New Roman"/>
          <w:sz w:val="28"/>
          <w:szCs w:val="28"/>
        </w:rPr>
        <w:t xml:space="preserve"> развития речи детей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 проводился в старших и  подготовительной  группах</w:t>
      </w:r>
      <w:r w:rsidRPr="00016E72">
        <w:rPr>
          <w:rFonts w:ascii="Times New Roman" w:hAnsi="Times New Roman" w:cs="Times New Roman"/>
          <w:sz w:val="28"/>
          <w:szCs w:val="28"/>
        </w:rPr>
        <w:t>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проводился с использованием следующих методов: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Наблюдение и анализ проведения организованной образовательной деятельности воспитателя и детей.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Анализ условий, созданных в группах для самостоятельной деятельности детей.</w:t>
      </w:r>
    </w:p>
    <w:p w:rsidR="00016E72" w:rsidRPr="00016E72" w:rsidRDefault="00016E72" w:rsidP="0001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Анализ планирования работы с детьми.</w:t>
      </w:r>
    </w:p>
    <w:p w:rsidR="00F24D60" w:rsidRDefault="00016E72" w:rsidP="00016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Анализ взаимодействия с родителями по вопросу речевого развития детей дошкольного возраста.</w:t>
      </w:r>
    </w:p>
    <w:p w:rsidR="00F24D60" w:rsidRPr="004700E0" w:rsidRDefault="00F24D60" w:rsidP="00F2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E0">
        <w:rPr>
          <w:rFonts w:ascii="Times New Roman" w:hAnsi="Times New Roman" w:cs="Times New Roman"/>
          <w:b/>
          <w:sz w:val="28"/>
          <w:szCs w:val="28"/>
        </w:rPr>
        <w:t>Вывод по тематическому контролю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Анализ планирования </w:t>
      </w:r>
      <w:proofErr w:type="spellStart"/>
      <w:r w:rsidRPr="004700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00E0">
        <w:rPr>
          <w:rFonts w:ascii="Times New Roman" w:hAnsi="Times New Roman" w:cs="Times New Roman"/>
          <w:sz w:val="28"/>
          <w:szCs w:val="28"/>
        </w:rPr>
        <w:t xml:space="preserve">-образовательной работы по развитию речи свидетельствует о соблюдении требований программы, учёте возрастных особенностей, системности изучаемого материала. Педагоги планируют артикуляционную, пальчиковую, дыхательную гимнастики, лексические упражнения, словесные игры, направленные на расширение и активизацию словаря детей. Планируется индивидуальная работа по развитию речи – заучивание стихов, песен, </w:t>
      </w:r>
      <w:proofErr w:type="spellStart"/>
      <w:r w:rsidRPr="004700E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700E0">
        <w:rPr>
          <w:rFonts w:ascii="Times New Roman" w:hAnsi="Times New Roman" w:cs="Times New Roman"/>
          <w:sz w:val="28"/>
          <w:szCs w:val="28"/>
        </w:rPr>
        <w:t>. Для проявления детьми творчества планируются сюжетно-ролевые игры, театрализованная деятельность.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Воспитателями возрастных групп созданы картотеки прогулок, где подробно расписаны наблюдения в утренний и вечерний отрезки времени, труд, подвижные и дидактические игры. </w:t>
      </w:r>
    </w:p>
    <w:p w:rsidR="00075AA6" w:rsidRDefault="00F24D60" w:rsidP="00461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В группах ДОУ созданы условия для развития речи детей: сформированы книжные уголки, в которых размещена литература</w:t>
      </w:r>
      <w:r w:rsidR="00894420">
        <w:rPr>
          <w:rFonts w:ascii="Times New Roman" w:hAnsi="Times New Roman" w:cs="Times New Roman"/>
          <w:sz w:val="28"/>
          <w:szCs w:val="28"/>
        </w:rPr>
        <w:t xml:space="preserve">. Количество художественной </w:t>
      </w:r>
      <w:r w:rsidR="00894420">
        <w:rPr>
          <w:rFonts w:ascii="Times New Roman" w:hAnsi="Times New Roman" w:cs="Times New Roman"/>
          <w:sz w:val="28"/>
          <w:szCs w:val="28"/>
        </w:rPr>
        <w:lastRenderedPageBreak/>
        <w:t>литературы во всех группах превышает требуемую норму. Не вся  литература соответствует  возрасту</w:t>
      </w:r>
      <w:r w:rsidRPr="004700E0">
        <w:rPr>
          <w:rFonts w:ascii="Times New Roman" w:hAnsi="Times New Roman" w:cs="Times New Roman"/>
          <w:sz w:val="28"/>
          <w:szCs w:val="28"/>
        </w:rPr>
        <w:t xml:space="preserve"> детей. Дети любят в уголках рассматривать иллюстрации и «читать» книги. </w:t>
      </w:r>
      <w:r w:rsidR="00894420">
        <w:rPr>
          <w:rFonts w:ascii="Times New Roman" w:hAnsi="Times New Roman" w:cs="Times New Roman"/>
          <w:sz w:val="28"/>
          <w:szCs w:val="28"/>
        </w:rPr>
        <w:t>Не в одной группе не выставлены произведения</w:t>
      </w:r>
      <w:r w:rsidR="00684AA6">
        <w:rPr>
          <w:rFonts w:ascii="Times New Roman" w:hAnsi="Times New Roman" w:cs="Times New Roman"/>
          <w:sz w:val="28"/>
          <w:szCs w:val="28"/>
        </w:rPr>
        <w:t>,</w:t>
      </w:r>
      <w:r w:rsidR="00894420">
        <w:rPr>
          <w:rFonts w:ascii="Times New Roman" w:hAnsi="Times New Roman" w:cs="Times New Roman"/>
          <w:sz w:val="28"/>
          <w:szCs w:val="28"/>
        </w:rPr>
        <w:t xml:space="preserve"> изучаемые в период проведения проверки. Отсутст</w:t>
      </w:r>
      <w:r w:rsidR="00684AA6">
        <w:rPr>
          <w:rFonts w:ascii="Times New Roman" w:hAnsi="Times New Roman" w:cs="Times New Roman"/>
          <w:sz w:val="28"/>
          <w:szCs w:val="28"/>
        </w:rPr>
        <w:t>в</w:t>
      </w:r>
      <w:r w:rsidR="00894420">
        <w:rPr>
          <w:rFonts w:ascii="Times New Roman" w:hAnsi="Times New Roman" w:cs="Times New Roman"/>
          <w:sz w:val="28"/>
          <w:szCs w:val="28"/>
        </w:rPr>
        <w:t>уют иллюстрац</w:t>
      </w:r>
      <w:r w:rsidR="00684AA6">
        <w:rPr>
          <w:rFonts w:ascii="Times New Roman" w:hAnsi="Times New Roman" w:cs="Times New Roman"/>
          <w:sz w:val="28"/>
          <w:szCs w:val="28"/>
        </w:rPr>
        <w:t>ии к изучаемым</w:t>
      </w:r>
      <w:r w:rsidR="00894420">
        <w:rPr>
          <w:rFonts w:ascii="Times New Roman" w:hAnsi="Times New Roman" w:cs="Times New Roman"/>
          <w:sz w:val="28"/>
          <w:szCs w:val="28"/>
        </w:rPr>
        <w:t xml:space="preserve"> произведениям, портреты авторов и писателей.</w:t>
      </w:r>
      <w:r w:rsidR="00684AA6">
        <w:rPr>
          <w:rFonts w:ascii="Times New Roman" w:hAnsi="Times New Roman" w:cs="Times New Roman"/>
          <w:sz w:val="28"/>
          <w:szCs w:val="28"/>
        </w:rPr>
        <w:t xml:space="preserve"> В средней группе (</w:t>
      </w:r>
      <w:proofErr w:type="gramStart"/>
      <w:r w:rsidR="00684AA6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684AA6">
        <w:rPr>
          <w:rFonts w:ascii="Times New Roman" w:hAnsi="Times New Roman" w:cs="Times New Roman"/>
          <w:sz w:val="28"/>
          <w:szCs w:val="28"/>
        </w:rPr>
        <w:t xml:space="preserve">) отсутствуют стихи и произведения, направленные на формирование гражданских черт личности ребёнка. </w:t>
      </w:r>
    </w:p>
    <w:p w:rsidR="00461BF7" w:rsidRPr="00461BF7" w:rsidRDefault="00F24D60" w:rsidP="00461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В группах имеются дидактиче</w:t>
      </w:r>
      <w:r w:rsidR="00684AA6">
        <w:rPr>
          <w:rFonts w:ascii="Times New Roman" w:hAnsi="Times New Roman" w:cs="Times New Roman"/>
          <w:sz w:val="28"/>
          <w:szCs w:val="28"/>
        </w:rPr>
        <w:t xml:space="preserve">ские и настольно-печатные игры. </w:t>
      </w:r>
      <w:r w:rsidR="00461BF7">
        <w:rPr>
          <w:rFonts w:ascii="Times New Roman" w:hAnsi="Times New Roman" w:cs="Times New Roman"/>
          <w:sz w:val="28"/>
          <w:szCs w:val="28"/>
        </w:rPr>
        <w:t xml:space="preserve"> В средней группе (</w:t>
      </w:r>
      <w:proofErr w:type="gramStart"/>
      <w:r w:rsidR="00461BF7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461BF7">
        <w:rPr>
          <w:rFonts w:ascii="Times New Roman" w:hAnsi="Times New Roman" w:cs="Times New Roman"/>
          <w:sz w:val="28"/>
          <w:szCs w:val="28"/>
        </w:rPr>
        <w:t>) отсутствует следующий материал: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BF7">
        <w:rPr>
          <w:rFonts w:ascii="Times New Roman" w:hAnsi="Times New Roman" w:cs="Times New Roman"/>
          <w:sz w:val="28"/>
          <w:szCs w:val="28"/>
        </w:rPr>
        <w:t>.  Каталог игр: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упражнений артикуляционной гимнастики; 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упражнений дыхательной гимнастики; 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пальчиковой гимнастике; 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игр на развитие фонематического слуха (цветовые обозна</w:t>
      </w:r>
      <w:r>
        <w:rPr>
          <w:rFonts w:ascii="Times New Roman" w:hAnsi="Times New Roman" w:cs="Times New Roman"/>
          <w:sz w:val="28"/>
          <w:szCs w:val="28"/>
        </w:rPr>
        <w:t>чения звуков).2</w:t>
      </w:r>
      <w:r w:rsidR="00461BF7" w:rsidRPr="00461BF7">
        <w:rPr>
          <w:rFonts w:ascii="Times New Roman" w:hAnsi="Times New Roman" w:cs="Times New Roman"/>
          <w:sz w:val="28"/>
          <w:szCs w:val="28"/>
        </w:rPr>
        <w:t>3.  Художественные произведения по программе и др.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BF7" w:rsidRPr="00461BF7">
        <w:rPr>
          <w:rFonts w:ascii="Times New Roman" w:hAnsi="Times New Roman" w:cs="Times New Roman"/>
          <w:sz w:val="28"/>
          <w:szCs w:val="28"/>
        </w:rPr>
        <w:t>.  Словесные дидактические игры.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461BF7" w:rsidRPr="00461BF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461BF7" w:rsidRPr="00461BF7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="00461BF7" w:rsidRPr="00461BF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61BF7" w:rsidRPr="00461BF7">
        <w:rPr>
          <w:rFonts w:ascii="Times New Roman" w:hAnsi="Times New Roman" w:cs="Times New Roman"/>
          <w:sz w:val="28"/>
          <w:szCs w:val="28"/>
        </w:rPr>
        <w:t>, поговорки, приговорки.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BF7" w:rsidRPr="00461BF7">
        <w:rPr>
          <w:rFonts w:ascii="Times New Roman" w:hAnsi="Times New Roman" w:cs="Times New Roman"/>
          <w:sz w:val="28"/>
          <w:szCs w:val="28"/>
        </w:rPr>
        <w:t>. Картинки: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с четко выраженными признаками предметов (светлый, темный, сладкий, кислый, горький, звонкий, чистый, грязный, прочный, хрупкий, большой и т.д.); </w:t>
      </w:r>
      <w:proofErr w:type="gramEnd"/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с изображением действий (ложится спать, садится, одевается, гуляет, подметает, моет, гладит т.д.); </w:t>
      </w:r>
      <w:proofErr w:type="gramEnd"/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с изображением синонимов; 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с изображением животных во множественном числе; 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с изображением предметов во множественном числе (1-а груша, 2-е груши, 5 груш); </w:t>
      </w:r>
    </w:p>
    <w:p w:rsidR="00461BF7" w:rsidRPr="00461BF7" w:rsidRDefault="005959FE" w:rsidP="00461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BF7" w:rsidRPr="00461BF7">
        <w:rPr>
          <w:rFonts w:ascii="Times New Roman" w:hAnsi="Times New Roman" w:cs="Times New Roman"/>
          <w:sz w:val="28"/>
          <w:szCs w:val="28"/>
        </w:rPr>
        <w:t xml:space="preserve"> с изображением несклоняемых существительных (кофе, пальто, пианино, какао)</w:t>
      </w:r>
    </w:p>
    <w:p w:rsidR="00461BF7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отсутствует следующий материал:</w:t>
      </w:r>
    </w:p>
    <w:p w:rsidR="005959FE" w:rsidRPr="005959FE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>1.  Каталог игр:</w:t>
      </w:r>
    </w:p>
    <w:p w:rsidR="005959FE" w:rsidRPr="005959FE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 xml:space="preserve">- упражнений артикуляционной гимнастики; </w:t>
      </w:r>
    </w:p>
    <w:p w:rsidR="005959FE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>- пальчиковой гимнастике;</w:t>
      </w:r>
    </w:p>
    <w:p w:rsidR="005959FE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9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5959FE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следующий материал</w:t>
      </w:r>
    </w:p>
    <w:p w:rsidR="005959FE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фонематического слуха, картинки с изображением техники специального назначения и электротехники.</w:t>
      </w:r>
    </w:p>
    <w:p w:rsidR="005959FE" w:rsidRDefault="005959FE" w:rsidP="0059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</w:t>
      </w:r>
      <w:r w:rsidR="00075AA6">
        <w:rPr>
          <w:rFonts w:ascii="Times New Roman" w:hAnsi="Times New Roman" w:cs="Times New Roman"/>
          <w:sz w:val="28"/>
          <w:szCs w:val="28"/>
        </w:rPr>
        <w:t>нные произведения по программе;</w:t>
      </w:r>
    </w:p>
    <w:p w:rsidR="00F24D60" w:rsidRPr="004700E0" w:rsidRDefault="00075AA6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F24D60" w:rsidRPr="004700E0">
        <w:rPr>
          <w:rFonts w:ascii="Times New Roman" w:hAnsi="Times New Roman" w:cs="Times New Roman"/>
          <w:sz w:val="28"/>
          <w:szCs w:val="28"/>
        </w:rPr>
        <w:t xml:space="preserve">есть пособия для развития мелкой моторики рук: прописи, шнуровки, пальчиковые игры. Воспитателями </w:t>
      </w:r>
      <w:r w:rsidR="0037257F">
        <w:rPr>
          <w:rFonts w:ascii="Times New Roman" w:hAnsi="Times New Roman" w:cs="Times New Roman"/>
          <w:sz w:val="28"/>
          <w:szCs w:val="28"/>
        </w:rPr>
        <w:t>созданы</w:t>
      </w:r>
      <w:r w:rsidR="00F24D60" w:rsidRPr="004700E0">
        <w:rPr>
          <w:rFonts w:ascii="Times New Roman" w:hAnsi="Times New Roman" w:cs="Times New Roman"/>
          <w:sz w:val="28"/>
          <w:szCs w:val="28"/>
        </w:rPr>
        <w:t xml:space="preserve"> </w:t>
      </w:r>
      <w:r w:rsidR="00372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57F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F24D60" w:rsidRPr="004700E0">
        <w:rPr>
          <w:rFonts w:ascii="Times New Roman" w:hAnsi="Times New Roman" w:cs="Times New Roman"/>
          <w:sz w:val="28"/>
          <w:szCs w:val="28"/>
        </w:rPr>
        <w:t xml:space="preserve"> и театрализованной зоны, подобраны атрибуты и маски для постановок сказок, создан кукольный театр. В группах имеются ширмы для обыгрывания и показа театральных постановок.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Во всех группах имеется методическая литература и пособия по речевому развитию воспитанников. Для </w:t>
      </w:r>
      <w:r w:rsidR="00F574E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4700E0">
        <w:rPr>
          <w:rFonts w:ascii="Times New Roman" w:hAnsi="Times New Roman" w:cs="Times New Roman"/>
          <w:sz w:val="28"/>
          <w:szCs w:val="28"/>
        </w:rPr>
        <w:t>освоения детьми содержания образовательной программы имеется диагностический материал, обеспечивающий проверку владения детьми всеми компонентами речи.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75AA6">
        <w:rPr>
          <w:rFonts w:ascii="Times New Roman" w:hAnsi="Times New Roman" w:cs="Times New Roman"/>
          <w:sz w:val="28"/>
          <w:szCs w:val="28"/>
        </w:rPr>
        <w:t xml:space="preserve">не </w:t>
      </w:r>
      <w:r w:rsidRPr="004700E0">
        <w:rPr>
          <w:rFonts w:ascii="Times New Roman" w:hAnsi="Times New Roman" w:cs="Times New Roman"/>
          <w:sz w:val="28"/>
          <w:szCs w:val="28"/>
        </w:rPr>
        <w:t>бывают тематические выставки в книжных уголках. Недостаточно иллюстрационного материала, подборка книг в уголках случайна.</w:t>
      </w:r>
      <w:r w:rsidR="00075AA6">
        <w:rPr>
          <w:rFonts w:ascii="Times New Roman" w:hAnsi="Times New Roman" w:cs="Times New Roman"/>
          <w:sz w:val="28"/>
          <w:szCs w:val="28"/>
        </w:rPr>
        <w:t xml:space="preserve"> В старшей (</w:t>
      </w:r>
      <w:proofErr w:type="gramStart"/>
      <w:r w:rsidR="00075AA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75AA6">
        <w:rPr>
          <w:rFonts w:ascii="Times New Roman" w:hAnsi="Times New Roman" w:cs="Times New Roman"/>
          <w:sz w:val="28"/>
          <w:szCs w:val="28"/>
        </w:rPr>
        <w:t>) и подготовительной группах материал не систематизирован, расположен во всех игровых уголках группы.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Оценка эффективности занятий по развитию речи: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lastRenderedPageBreak/>
        <w:t>В ходе контроля было организовано посещение НОД во всех группах. Было установлено, что программное содержание НОД по речевому развитию соответствует возрасту детей. Созданы условия для качественной организации работы по развитию речи: демонстрационный и раздаточный материал, продумано рациональное размещение детей, соблюдены санитарно-гигиенические условия. НОД организованы в соответствии с методикой проведения: в организационном моменте создается мотивация детей на предстоящую деятельность. Обоснованные и правильно подобранные методы, приемы и средства обучения, позволяют постоянно удерживать внимание детей и добиваться усвоения ими материала.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Просмотр занятий осуществлялся с целью выявления уровня развития речи детей</w:t>
      </w:r>
      <w:proofErr w:type="gramStart"/>
      <w:r w:rsidRPr="004700E0">
        <w:rPr>
          <w:rFonts w:ascii="Times New Roman" w:hAnsi="Times New Roman" w:cs="Times New Roman"/>
          <w:sz w:val="28"/>
          <w:szCs w:val="28"/>
        </w:rPr>
        <w:t>.</w:t>
      </w:r>
      <w:r w:rsidR="00075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75AA6">
        <w:rPr>
          <w:rFonts w:ascii="Times New Roman" w:hAnsi="Times New Roman" w:cs="Times New Roman"/>
          <w:sz w:val="28"/>
          <w:szCs w:val="28"/>
        </w:rPr>
        <w:t xml:space="preserve">Во всех группах дети </w:t>
      </w:r>
      <w:r w:rsidRPr="004700E0">
        <w:rPr>
          <w:rFonts w:ascii="Times New Roman" w:hAnsi="Times New Roman" w:cs="Times New Roman"/>
          <w:sz w:val="28"/>
          <w:szCs w:val="28"/>
        </w:rPr>
        <w:t>уверенно отвечали на вопросы воспита</w:t>
      </w:r>
      <w:r w:rsidR="00075AA6">
        <w:rPr>
          <w:rFonts w:ascii="Times New Roman" w:hAnsi="Times New Roman" w:cs="Times New Roman"/>
          <w:sz w:val="28"/>
          <w:szCs w:val="28"/>
        </w:rPr>
        <w:t>теля</w:t>
      </w:r>
      <w:r w:rsidRPr="004700E0">
        <w:rPr>
          <w:rFonts w:ascii="Times New Roman" w:hAnsi="Times New Roman" w:cs="Times New Roman"/>
          <w:sz w:val="28"/>
          <w:szCs w:val="28"/>
        </w:rPr>
        <w:t xml:space="preserve">. В старшей группе дети показали умение отвечать на вопросы, </w:t>
      </w:r>
      <w:r w:rsidR="00F655C7">
        <w:rPr>
          <w:rFonts w:ascii="Times New Roman" w:hAnsi="Times New Roman" w:cs="Times New Roman"/>
          <w:sz w:val="28"/>
          <w:szCs w:val="28"/>
        </w:rPr>
        <w:t>отчётливо произносили звуки Ж-Ш</w:t>
      </w:r>
      <w:r w:rsidRPr="004700E0">
        <w:rPr>
          <w:rFonts w:ascii="Times New Roman" w:hAnsi="Times New Roman" w:cs="Times New Roman"/>
          <w:sz w:val="28"/>
          <w:szCs w:val="28"/>
        </w:rPr>
        <w:t xml:space="preserve">. Дети подготовительной  </w:t>
      </w:r>
      <w:r w:rsidR="00F574E1">
        <w:rPr>
          <w:rFonts w:ascii="Times New Roman" w:hAnsi="Times New Roman" w:cs="Times New Roman"/>
          <w:sz w:val="28"/>
          <w:szCs w:val="28"/>
        </w:rPr>
        <w:t>группы продемонстрировали умение</w:t>
      </w:r>
      <w:r w:rsidRPr="004700E0">
        <w:rPr>
          <w:rFonts w:ascii="Times New Roman" w:hAnsi="Times New Roman" w:cs="Times New Roman"/>
          <w:sz w:val="28"/>
          <w:szCs w:val="28"/>
        </w:rPr>
        <w:t xml:space="preserve"> </w:t>
      </w:r>
      <w:r w:rsidR="00F655C7">
        <w:rPr>
          <w:rFonts w:ascii="Times New Roman" w:hAnsi="Times New Roman" w:cs="Times New Roman"/>
          <w:sz w:val="28"/>
          <w:szCs w:val="28"/>
        </w:rPr>
        <w:t xml:space="preserve">рассказывать стихотворение </w:t>
      </w:r>
      <w:r w:rsidRPr="004700E0">
        <w:rPr>
          <w:rFonts w:ascii="Times New Roman" w:hAnsi="Times New Roman" w:cs="Times New Roman"/>
          <w:sz w:val="28"/>
          <w:szCs w:val="28"/>
        </w:rPr>
        <w:t xml:space="preserve">по схеме, отвечать на вопросы по содержанию </w:t>
      </w:r>
      <w:r w:rsidR="00F655C7">
        <w:rPr>
          <w:rFonts w:ascii="Times New Roman" w:hAnsi="Times New Roman" w:cs="Times New Roman"/>
          <w:sz w:val="28"/>
          <w:szCs w:val="28"/>
        </w:rPr>
        <w:t>стихотворения</w:t>
      </w:r>
      <w:r w:rsidRPr="004700E0">
        <w:rPr>
          <w:rFonts w:ascii="Times New Roman" w:hAnsi="Times New Roman" w:cs="Times New Roman"/>
          <w:sz w:val="28"/>
          <w:szCs w:val="28"/>
        </w:rPr>
        <w:t>. По времени занятия выдержаны в соответствии с возрастом детей, динамическая пауза своевременна.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во всех возрастных группах соответствует требованиям Программы и ФГОС </w:t>
      </w:r>
      <w:proofErr w:type="gramStart"/>
      <w:r w:rsidRPr="004700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00E0">
        <w:rPr>
          <w:rFonts w:ascii="Times New Roman" w:hAnsi="Times New Roman" w:cs="Times New Roman"/>
          <w:sz w:val="28"/>
          <w:szCs w:val="28"/>
        </w:rPr>
        <w:t xml:space="preserve">. Уровень развития связной речи детей удовлетворительный. 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655C7">
        <w:rPr>
          <w:rFonts w:ascii="Times New Roman" w:hAnsi="Times New Roman" w:cs="Times New Roman"/>
          <w:sz w:val="28"/>
          <w:szCs w:val="28"/>
        </w:rPr>
        <w:t>во всех группах воспитатели не достаточно обращают внимание на то, чтобы дети отвечали полными предложениями</w:t>
      </w:r>
      <w:r w:rsidR="00F574E1">
        <w:rPr>
          <w:rFonts w:ascii="Times New Roman" w:hAnsi="Times New Roman" w:cs="Times New Roman"/>
          <w:sz w:val="28"/>
          <w:szCs w:val="28"/>
        </w:rPr>
        <w:t xml:space="preserve"> на поставленный вопрос, мало активизируют детей на ответы.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Анализ профессионального мастерства педагогов показал, что педагоги  знают программное содержание образовательной области, цели и задачи своей возрастной группы, все направления работы по развитию речи, приемы интеграции задач речевого развития в различные образовательные области. Умеют выбирать эффективные методы и приемы исходя из индивидуальных особенностей речи детей своей группы. Речь педагогов точна, эмоционально выразительна, доступна пониманию детей. В НОД и нерегламентированной совместной деятельности с детьми умеют точно и доступно формулировать вопросы к детям, умеют построить индивидуальную работу с детьми в разные режимны</w:t>
      </w:r>
      <w:r>
        <w:rPr>
          <w:rFonts w:ascii="Times New Roman" w:hAnsi="Times New Roman" w:cs="Times New Roman"/>
          <w:sz w:val="28"/>
          <w:szCs w:val="28"/>
        </w:rPr>
        <w:t xml:space="preserve">е моменты. Используют средства </w:t>
      </w:r>
      <w:r w:rsidRPr="004700E0">
        <w:rPr>
          <w:rFonts w:ascii="Times New Roman" w:hAnsi="Times New Roman" w:cs="Times New Roman"/>
          <w:sz w:val="28"/>
          <w:szCs w:val="28"/>
        </w:rPr>
        <w:t>ИКТ.</w:t>
      </w:r>
    </w:p>
    <w:p w:rsidR="00F24D60" w:rsidRPr="004700E0" w:rsidRDefault="00F24D60" w:rsidP="00F2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Работа с родителями. Педагоги  планируют индивидуальные и групповые консультации, беседы, оформляется наглядная информация в родительском уголке. Организуется взаимодействие с родителями по проблемам речевого развития дошкольников. Однако это взаимодействие в большинстве случаев носит не регулярный, не целенаправленный характер.</w:t>
      </w:r>
    </w:p>
    <w:p w:rsidR="00F24D60" w:rsidRDefault="00F24D60" w:rsidP="00F24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D60" w:rsidRPr="004700E0" w:rsidRDefault="00F24D60" w:rsidP="00F24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0E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1. Продолжать работу по развитию, формированию и совершенствованию речи детей, больше внимания уделять рассказыванию по картине, используя новые формы и методы работы.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Продолжать ежедневно планировать словарную работу с детьми, индивидуальную работу по звуковой культуре речи, уделять внимание речевому воспитанию, постановке и отработке необходимых звуков.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lastRenderedPageBreak/>
        <w:t>2. Продумывать планирование игр нового поколения (МЧС, Банк, Поликлиника для зверей, Семейный бюджет и другие), связанных с явлениями общественной жизни и носящими элементы новизны. Активно осуществлять руководство сюжетно-ролевой игрой: обучать ролевым действиям, помогать осуществлять диалоги в процессе развития игр и т. д.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4. Повысить уровень развивающей среды в группах через изготовление развивающих игр, наглядного материала, пополнение речевых уголков дидактическим материалом. </w:t>
      </w:r>
      <w:r w:rsidR="00F655C7">
        <w:rPr>
          <w:rFonts w:ascii="Times New Roman" w:hAnsi="Times New Roman" w:cs="Times New Roman"/>
          <w:sz w:val="28"/>
          <w:szCs w:val="28"/>
        </w:rPr>
        <w:t>Систематизировать материал по развитию речи в соответствующих уголках.</w:t>
      </w:r>
      <w:r w:rsidR="00417770">
        <w:rPr>
          <w:rFonts w:ascii="Times New Roman" w:hAnsi="Times New Roman" w:cs="Times New Roman"/>
          <w:sz w:val="28"/>
          <w:szCs w:val="28"/>
        </w:rPr>
        <w:t xml:space="preserve"> Пересмотреть расположение уголков в группах.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Срок:  </w:t>
      </w:r>
      <w:r w:rsidR="00417770">
        <w:rPr>
          <w:rFonts w:ascii="Times New Roman" w:hAnsi="Times New Roman" w:cs="Times New Roman"/>
          <w:sz w:val="28"/>
          <w:szCs w:val="28"/>
        </w:rPr>
        <w:t>до февраля  2021</w:t>
      </w:r>
      <w:r w:rsidRPr="004700E0">
        <w:rPr>
          <w:rFonts w:ascii="Times New Roman" w:hAnsi="Times New Roman" w:cs="Times New Roman"/>
          <w:sz w:val="28"/>
          <w:szCs w:val="28"/>
        </w:rPr>
        <w:t>г.</w:t>
      </w:r>
    </w:p>
    <w:p w:rsidR="00F24D60" w:rsidRPr="004700E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5. Воспитателям разработать цикл консультаций для родителей по основным направлениям речевого развития детей дошкольного возраста: развитие словаря, воспитание звуковой культуры речи, формирование элементарного осознания явлений языка и речи, формирование грамматического строя речи, развитие связной речи, воспитание интереса и любви к художественному слову. Систематически и конкретно планировать работу с родителями. 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Ответственные: воспитатели групп </w:t>
      </w:r>
    </w:p>
    <w:p w:rsidR="00F24D60" w:rsidRPr="004700E0" w:rsidRDefault="00F24D60" w:rsidP="00F24D6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 xml:space="preserve">Срок: </w:t>
      </w:r>
      <w:r w:rsidR="00417770">
        <w:rPr>
          <w:rFonts w:ascii="Times New Roman" w:hAnsi="Times New Roman" w:cs="Times New Roman"/>
          <w:sz w:val="28"/>
          <w:szCs w:val="28"/>
        </w:rPr>
        <w:t>постоянно</w:t>
      </w:r>
    </w:p>
    <w:p w:rsidR="00F24D60" w:rsidRDefault="00F24D60" w:rsidP="00F2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60" w:rsidRDefault="00F24D60" w:rsidP="0041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4700E0">
        <w:rPr>
          <w:rFonts w:ascii="Times New Roman" w:hAnsi="Times New Roman" w:cs="Times New Roman"/>
          <w:sz w:val="28"/>
          <w:szCs w:val="28"/>
        </w:rPr>
        <w:t xml:space="preserve">воспитатель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00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7770">
        <w:rPr>
          <w:rFonts w:ascii="Times New Roman" w:hAnsi="Times New Roman" w:cs="Times New Roman"/>
          <w:sz w:val="28"/>
          <w:szCs w:val="28"/>
        </w:rPr>
        <w:t>Иванова О.В.</w:t>
      </w:r>
    </w:p>
    <w:p w:rsidR="00417770" w:rsidRDefault="00417770" w:rsidP="0041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70" w:rsidRPr="004700E0" w:rsidRDefault="00417770" w:rsidP="0041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20.11.2020 г.</w:t>
      </w:r>
    </w:p>
    <w:p w:rsidR="00B1797A" w:rsidRDefault="00B1797A"/>
    <w:sectPr w:rsidR="00B1797A" w:rsidSect="00F24D6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0"/>
    <w:rsid w:val="00016E72"/>
    <w:rsid w:val="00065F0F"/>
    <w:rsid w:val="00075AA6"/>
    <w:rsid w:val="0037257F"/>
    <w:rsid w:val="00417770"/>
    <w:rsid w:val="00461BF7"/>
    <w:rsid w:val="005959FE"/>
    <w:rsid w:val="005A0C97"/>
    <w:rsid w:val="00684AA6"/>
    <w:rsid w:val="00766311"/>
    <w:rsid w:val="00894420"/>
    <w:rsid w:val="008F729B"/>
    <w:rsid w:val="00B1797A"/>
    <w:rsid w:val="00F10411"/>
    <w:rsid w:val="00F24D60"/>
    <w:rsid w:val="00F574E1"/>
    <w:rsid w:val="00F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</dc:creator>
  <cp:lastModifiedBy>Светлана</cp:lastModifiedBy>
  <cp:revision>6</cp:revision>
  <cp:lastPrinted>2020-11-17T12:53:00Z</cp:lastPrinted>
  <dcterms:created xsi:type="dcterms:W3CDTF">2020-11-09T05:22:00Z</dcterms:created>
  <dcterms:modified xsi:type="dcterms:W3CDTF">2020-11-30T06:26:00Z</dcterms:modified>
</cp:coreProperties>
</file>