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C2" w:rsidRDefault="00D35FC2" w:rsidP="008E1937">
      <w:pPr>
        <w:jc w:val="center"/>
        <w:rPr>
          <w:sz w:val="28"/>
          <w:szCs w:val="28"/>
        </w:rPr>
      </w:pPr>
    </w:p>
    <w:p w:rsidR="008E1937" w:rsidRPr="00D35FC2" w:rsidRDefault="008E1937" w:rsidP="008E19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FC2">
        <w:rPr>
          <w:rFonts w:ascii="Times New Roman" w:hAnsi="Times New Roman" w:cs="Times New Roman"/>
          <w:b/>
          <w:sz w:val="28"/>
          <w:szCs w:val="28"/>
        </w:rPr>
        <w:t>Предписания органов, осуществляющих государственный контроль (надзор</w:t>
      </w:r>
      <w:proofErr w:type="gramStart"/>
      <w:r w:rsidRPr="00D35FC2">
        <w:rPr>
          <w:rFonts w:ascii="Times New Roman" w:hAnsi="Times New Roman" w:cs="Times New Roman"/>
          <w:b/>
          <w:sz w:val="28"/>
          <w:szCs w:val="28"/>
        </w:rPr>
        <w:t>)в</w:t>
      </w:r>
      <w:proofErr w:type="gramEnd"/>
      <w:r w:rsidRPr="00D35FC2">
        <w:rPr>
          <w:rFonts w:ascii="Times New Roman" w:hAnsi="Times New Roman" w:cs="Times New Roman"/>
          <w:b/>
          <w:sz w:val="28"/>
          <w:szCs w:val="28"/>
        </w:rPr>
        <w:t xml:space="preserve"> сфере образования, отчёты об исполнении таких предписаний М</w:t>
      </w:r>
      <w:r w:rsidR="00EB5236" w:rsidRPr="00D35FC2">
        <w:rPr>
          <w:rFonts w:ascii="Times New Roman" w:hAnsi="Times New Roman" w:cs="Times New Roman"/>
          <w:b/>
          <w:sz w:val="28"/>
          <w:szCs w:val="28"/>
        </w:rPr>
        <w:t xml:space="preserve">БДОУ детский сад «Родничок» </w:t>
      </w:r>
      <w:r w:rsidR="008E7EEA">
        <w:rPr>
          <w:rFonts w:ascii="Times New Roman" w:hAnsi="Times New Roman" w:cs="Times New Roman"/>
          <w:b/>
          <w:sz w:val="28"/>
          <w:szCs w:val="28"/>
        </w:rPr>
        <w:t xml:space="preserve"> за 2017 - 2018</w:t>
      </w:r>
      <w:r w:rsidRPr="00D35FC2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8E1937" w:rsidRPr="00D35FC2" w:rsidRDefault="008E1937" w:rsidP="008E19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1822"/>
        <w:gridCol w:w="1791"/>
        <w:gridCol w:w="3757"/>
        <w:gridCol w:w="1913"/>
        <w:gridCol w:w="2941"/>
      </w:tblGrid>
      <w:tr w:rsidR="00CD6870" w:rsidRPr="00E7235A" w:rsidTr="00D35FC2">
        <w:tc>
          <w:tcPr>
            <w:tcW w:w="2426" w:type="dxa"/>
            <w:vAlign w:val="center"/>
          </w:tcPr>
          <w:p w:rsidR="00CD6870" w:rsidRPr="00D35FC2" w:rsidRDefault="00CD6870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C2">
              <w:rPr>
                <w:rFonts w:ascii="Times New Roman" w:hAnsi="Times New Roman" w:cs="Times New Roman"/>
                <w:sz w:val="24"/>
                <w:szCs w:val="24"/>
              </w:rPr>
              <w:t>Главное управление «Государственная инспекция по ветеринарии» Тверской области</w:t>
            </w:r>
          </w:p>
        </w:tc>
        <w:tc>
          <w:tcPr>
            <w:tcW w:w="1822" w:type="dxa"/>
            <w:vAlign w:val="center"/>
          </w:tcPr>
          <w:p w:rsidR="003C7346" w:rsidRPr="00D35FC2" w:rsidRDefault="003C7346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C2">
              <w:rPr>
                <w:rFonts w:ascii="Times New Roman" w:hAnsi="Times New Roman" w:cs="Times New Roman"/>
                <w:sz w:val="24"/>
                <w:szCs w:val="24"/>
              </w:rPr>
              <w:t>Акт проверки № 31-8/ФР-17 от09.03.2017г.</w:t>
            </w:r>
          </w:p>
        </w:tc>
        <w:tc>
          <w:tcPr>
            <w:tcW w:w="1791" w:type="dxa"/>
            <w:vAlign w:val="center"/>
          </w:tcPr>
          <w:p w:rsidR="00CD6870" w:rsidRPr="00D35FC2" w:rsidRDefault="003C7346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7" w:type="dxa"/>
            <w:vAlign w:val="center"/>
          </w:tcPr>
          <w:p w:rsidR="00CD6870" w:rsidRPr="00D35FC2" w:rsidRDefault="003C7346" w:rsidP="00D35F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  <w:vAlign w:val="center"/>
          </w:tcPr>
          <w:p w:rsidR="00CD6870" w:rsidRPr="00D35FC2" w:rsidRDefault="003C7346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1" w:type="dxa"/>
            <w:vAlign w:val="center"/>
          </w:tcPr>
          <w:p w:rsidR="00CD6870" w:rsidRPr="00D35FC2" w:rsidRDefault="003C7346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C2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  <w:tr w:rsidR="003C7346" w:rsidRPr="00E7235A" w:rsidTr="00D35FC2">
        <w:tc>
          <w:tcPr>
            <w:tcW w:w="2426" w:type="dxa"/>
            <w:vAlign w:val="center"/>
          </w:tcPr>
          <w:p w:rsidR="003C7346" w:rsidRPr="00D35FC2" w:rsidRDefault="003C7346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C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Тверской области</w:t>
            </w:r>
          </w:p>
        </w:tc>
        <w:tc>
          <w:tcPr>
            <w:tcW w:w="1822" w:type="dxa"/>
            <w:vAlign w:val="center"/>
          </w:tcPr>
          <w:p w:rsidR="003C7346" w:rsidRPr="00D35FC2" w:rsidRDefault="003C7346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C2">
              <w:rPr>
                <w:rFonts w:ascii="Times New Roman" w:hAnsi="Times New Roman" w:cs="Times New Roman"/>
                <w:sz w:val="24"/>
                <w:szCs w:val="24"/>
              </w:rPr>
              <w:t>Акт проверки №37 от 15.03.2017г.</w:t>
            </w:r>
          </w:p>
        </w:tc>
        <w:tc>
          <w:tcPr>
            <w:tcW w:w="1791" w:type="dxa"/>
            <w:vAlign w:val="center"/>
          </w:tcPr>
          <w:p w:rsidR="003C7346" w:rsidRPr="00D35FC2" w:rsidRDefault="003C7346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7" w:type="dxa"/>
            <w:vAlign w:val="center"/>
          </w:tcPr>
          <w:p w:rsidR="003C7346" w:rsidRPr="00D35FC2" w:rsidRDefault="003C7346" w:rsidP="00D35F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  <w:vAlign w:val="center"/>
          </w:tcPr>
          <w:p w:rsidR="003C7346" w:rsidRPr="00D35FC2" w:rsidRDefault="003C7346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1" w:type="dxa"/>
            <w:vAlign w:val="center"/>
          </w:tcPr>
          <w:p w:rsidR="003C7346" w:rsidRPr="00D35FC2" w:rsidRDefault="003C7346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C2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  <w:tr w:rsidR="003C7346" w:rsidRPr="00E7235A" w:rsidTr="00D35FC2">
        <w:tc>
          <w:tcPr>
            <w:tcW w:w="2426" w:type="dxa"/>
            <w:vAlign w:val="center"/>
          </w:tcPr>
          <w:p w:rsidR="003C7346" w:rsidRPr="00D35FC2" w:rsidRDefault="003C7346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C2">
              <w:rPr>
                <w:rFonts w:ascii="Times New Roman" w:hAnsi="Times New Roman" w:cs="Times New Roman"/>
                <w:sz w:val="24"/>
                <w:szCs w:val="24"/>
              </w:rPr>
              <w:t>Главное управление МЧС России по Тверской области</w:t>
            </w:r>
          </w:p>
        </w:tc>
        <w:tc>
          <w:tcPr>
            <w:tcW w:w="1822" w:type="dxa"/>
            <w:vAlign w:val="center"/>
          </w:tcPr>
          <w:p w:rsidR="003C7346" w:rsidRPr="00D35FC2" w:rsidRDefault="003C7346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C2">
              <w:rPr>
                <w:rFonts w:ascii="Times New Roman" w:hAnsi="Times New Roman" w:cs="Times New Roman"/>
                <w:sz w:val="24"/>
                <w:szCs w:val="24"/>
              </w:rPr>
              <w:t>Акт проверки №37 от 27.03.2017г.</w:t>
            </w:r>
          </w:p>
        </w:tc>
        <w:tc>
          <w:tcPr>
            <w:tcW w:w="1791" w:type="dxa"/>
            <w:vAlign w:val="center"/>
          </w:tcPr>
          <w:p w:rsidR="003C7346" w:rsidRPr="00D35FC2" w:rsidRDefault="003C7346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C2">
              <w:rPr>
                <w:rFonts w:ascii="Times New Roman" w:hAnsi="Times New Roman" w:cs="Times New Roman"/>
                <w:sz w:val="24"/>
                <w:szCs w:val="24"/>
              </w:rPr>
              <w:t>Предписание №37/1/13</w:t>
            </w:r>
          </w:p>
        </w:tc>
        <w:tc>
          <w:tcPr>
            <w:tcW w:w="3757" w:type="dxa"/>
            <w:vAlign w:val="center"/>
          </w:tcPr>
          <w:p w:rsidR="003C7346" w:rsidRPr="00D35FC2" w:rsidRDefault="003C7346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C2">
              <w:rPr>
                <w:rFonts w:ascii="Times New Roman" w:hAnsi="Times New Roman" w:cs="Times New Roman"/>
                <w:sz w:val="24"/>
                <w:szCs w:val="24"/>
              </w:rPr>
              <w:t>Отсутствие, предусмотренных проектной документацией, дверей</w:t>
            </w:r>
            <w:r w:rsidR="00C26A80" w:rsidRPr="00D35FC2">
              <w:rPr>
                <w:rFonts w:ascii="Times New Roman" w:hAnsi="Times New Roman" w:cs="Times New Roman"/>
                <w:sz w:val="24"/>
                <w:szCs w:val="24"/>
              </w:rPr>
              <w:t xml:space="preserve"> эвакуационных выходов из поэтажных коридоров</w:t>
            </w:r>
          </w:p>
        </w:tc>
        <w:tc>
          <w:tcPr>
            <w:tcW w:w="1913" w:type="dxa"/>
            <w:vAlign w:val="center"/>
          </w:tcPr>
          <w:p w:rsidR="003C7346" w:rsidRPr="00D35FC2" w:rsidRDefault="00C26A80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C2">
              <w:rPr>
                <w:rFonts w:ascii="Times New Roman" w:hAnsi="Times New Roman" w:cs="Times New Roman"/>
                <w:sz w:val="24"/>
                <w:szCs w:val="24"/>
              </w:rPr>
              <w:t>Июль 2017г.</w:t>
            </w:r>
          </w:p>
        </w:tc>
        <w:tc>
          <w:tcPr>
            <w:tcW w:w="2941" w:type="dxa"/>
            <w:vAlign w:val="center"/>
          </w:tcPr>
          <w:p w:rsidR="003C7346" w:rsidRPr="00D35FC2" w:rsidRDefault="00C26A80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C2">
              <w:rPr>
                <w:rFonts w:ascii="Times New Roman" w:hAnsi="Times New Roman" w:cs="Times New Roman"/>
                <w:sz w:val="24"/>
                <w:szCs w:val="24"/>
              </w:rPr>
              <w:t>Нарушения устранены</w:t>
            </w:r>
          </w:p>
        </w:tc>
      </w:tr>
      <w:tr w:rsidR="00C26A80" w:rsidRPr="00E7235A" w:rsidTr="00D35FC2">
        <w:tc>
          <w:tcPr>
            <w:tcW w:w="2426" w:type="dxa"/>
            <w:vAlign w:val="center"/>
          </w:tcPr>
          <w:p w:rsidR="00C26A80" w:rsidRPr="00D35FC2" w:rsidRDefault="00C26A80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C2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Pr="00D35FC2">
              <w:rPr>
                <w:rFonts w:ascii="Times New Roman" w:hAnsi="Times New Roman" w:cs="Times New Roman"/>
                <w:sz w:val="24"/>
                <w:szCs w:val="24"/>
              </w:rPr>
              <w:t>Фировского</w:t>
            </w:r>
            <w:proofErr w:type="spellEnd"/>
            <w:r w:rsidRPr="00D35FC2">
              <w:rPr>
                <w:rFonts w:ascii="Times New Roman" w:hAnsi="Times New Roman" w:cs="Times New Roman"/>
                <w:sz w:val="24"/>
                <w:szCs w:val="24"/>
              </w:rPr>
              <w:t xml:space="preserve"> района,</w:t>
            </w:r>
          </w:p>
          <w:p w:rsidR="00C26A80" w:rsidRPr="00D35FC2" w:rsidRDefault="00C26A80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C2">
              <w:rPr>
                <w:rFonts w:ascii="Times New Roman" w:hAnsi="Times New Roman" w:cs="Times New Roman"/>
                <w:sz w:val="24"/>
                <w:szCs w:val="24"/>
              </w:rPr>
              <w:t xml:space="preserve">ФБУЗ «Центр гигиены и эпидемиологии в Тверской области» </w:t>
            </w:r>
            <w:proofErr w:type="spellStart"/>
            <w:r w:rsidRPr="00D35FC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35FC2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35FC2">
              <w:rPr>
                <w:rFonts w:ascii="Times New Roman" w:hAnsi="Times New Roman" w:cs="Times New Roman"/>
                <w:sz w:val="24"/>
                <w:szCs w:val="24"/>
              </w:rPr>
              <w:t>ышний</w:t>
            </w:r>
            <w:proofErr w:type="spellEnd"/>
            <w:r w:rsidRPr="00D35FC2">
              <w:rPr>
                <w:rFonts w:ascii="Times New Roman" w:hAnsi="Times New Roman" w:cs="Times New Roman"/>
                <w:sz w:val="24"/>
                <w:szCs w:val="24"/>
              </w:rPr>
              <w:t xml:space="preserve"> Волочек</w:t>
            </w:r>
          </w:p>
        </w:tc>
        <w:tc>
          <w:tcPr>
            <w:tcW w:w="1822" w:type="dxa"/>
            <w:vAlign w:val="center"/>
          </w:tcPr>
          <w:p w:rsidR="00C26A80" w:rsidRPr="00D35FC2" w:rsidRDefault="00C26A80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C2">
              <w:rPr>
                <w:rFonts w:ascii="Times New Roman" w:hAnsi="Times New Roman" w:cs="Times New Roman"/>
                <w:sz w:val="24"/>
                <w:szCs w:val="24"/>
              </w:rPr>
              <w:t>Акт проверки от 19.05.2017г.</w:t>
            </w:r>
          </w:p>
        </w:tc>
        <w:tc>
          <w:tcPr>
            <w:tcW w:w="1791" w:type="dxa"/>
            <w:vAlign w:val="center"/>
          </w:tcPr>
          <w:p w:rsidR="00C26A80" w:rsidRPr="00D35FC2" w:rsidRDefault="00CE212C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C2">
              <w:rPr>
                <w:rFonts w:ascii="Times New Roman" w:hAnsi="Times New Roman" w:cs="Times New Roman"/>
                <w:sz w:val="24"/>
                <w:szCs w:val="24"/>
              </w:rPr>
              <w:t>Постановление №226 от 11.06.2017г.</w:t>
            </w:r>
          </w:p>
        </w:tc>
        <w:tc>
          <w:tcPr>
            <w:tcW w:w="3757" w:type="dxa"/>
            <w:vAlign w:val="center"/>
          </w:tcPr>
          <w:p w:rsidR="00C26A80" w:rsidRPr="00D35FC2" w:rsidRDefault="00CE212C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C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r w:rsidRPr="00D35FC2">
              <w:rPr>
                <w:rFonts w:ascii="Times New Roman" w:hAnsi="Times New Roman" w:cs="Times New Roman"/>
                <w:sz w:val="24"/>
                <w:szCs w:val="24"/>
              </w:rPr>
              <w:t>овощепротирочной</w:t>
            </w:r>
            <w:proofErr w:type="spellEnd"/>
            <w:r w:rsidRPr="00D35FC2">
              <w:rPr>
                <w:rFonts w:ascii="Times New Roman" w:hAnsi="Times New Roman" w:cs="Times New Roman"/>
                <w:sz w:val="24"/>
                <w:szCs w:val="24"/>
              </w:rPr>
              <w:t xml:space="preserve"> машины для изготовления картофельного пюре</w:t>
            </w:r>
          </w:p>
        </w:tc>
        <w:tc>
          <w:tcPr>
            <w:tcW w:w="1913" w:type="dxa"/>
            <w:vAlign w:val="center"/>
          </w:tcPr>
          <w:p w:rsidR="00C26A80" w:rsidRPr="00D35FC2" w:rsidRDefault="00CE212C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C2">
              <w:rPr>
                <w:rFonts w:ascii="Times New Roman" w:hAnsi="Times New Roman" w:cs="Times New Roman"/>
                <w:sz w:val="24"/>
                <w:szCs w:val="24"/>
              </w:rPr>
              <w:t>Август 2017г.</w:t>
            </w:r>
          </w:p>
        </w:tc>
        <w:tc>
          <w:tcPr>
            <w:tcW w:w="2941" w:type="dxa"/>
            <w:vAlign w:val="center"/>
          </w:tcPr>
          <w:p w:rsidR="00C26A80" w:rsidRPr="00D35FC2" w:rsidRDefault="00CE212C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C2">
              <w:rPr>
                <w:rFonts w:ascii="Times New Roman" w:hAnsi="Times New Roman" w:cs="Times New Roman"/>
                <w:sz w:val="24"/>
                <w:szCs w:val="24"/>
              </w:rPr>
              <w:t>Нарушения устранены</w:t>
            </w:r>
          </w:p>
        </w:tc>
      </w:tr>
      <w:tr w:rsidR="00144B1C" w:rsidRPr="00E7235A" w:rsidTr="00D35FC2">
        <w:tc>
          <w:tcPr>
            <w:tcW w:w="2426" w:type="dxa"/>
            <w:vAlign w:val="center"/>
          </w:tcPr>
          <w:p w:rsidR="00144B1C" w:rsidRPr="00D35FC2" w:rsidRDefault="00144B1C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C2">
              <w:rPr>
                <w:rFonts w:ascii="Times New Roman" w:hAnsi="Times New Roman" w:cs="Times New Roman"/>
                <w:sz w:val="24"/>
                <w:szCs w:val="24"/>
              </w:rPr>
              <w:t>Федеральная служба</w:t>
            </w:r>
            <w:r w:rsidR="00954B05" w:rsidRPr="00D35FC2">
              <w:rPr>
                <w:rFonts w:ascii="Times New Roman" w:hAnsi="Times New Roman" w:cs="Times New Roman"/>
                <w:sz w:val="24"/>
                <w:szCs w:val="24"/>
              </w:rPr>
              <w:t xml:space="preserve"> по надзору в сфере защиты прав потребителей и благополучия человека</w:t>
            </w:r>
          </w:p>
        </w:tc>
        <w:tc>
          <w:tcPr>
            <w:tcW w:w="1822" w:type="dxa"/>
            <w:vAlign w:val="center"/>
          </w:tcPr>
          <w:p w:rsidR="00144B1C" w:rsidRPr="00D35FC2" w:rsidRDefault="00954B05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C2">
              <w:rPr>
                <w:rFonts w:ascii="Times New Roman" w:hAnsi="Times New Roman" w:cs="Times New Roman"/>
                <w:sz w:val="24"/>
                <w:szCs w:val="24"/>
              </w:rPr>
              <w:t>Акт проверки №10/458</w:t>
            </w:r>
          </w:p>
        </w:tc>
        <w:tc>
          <w:tcPr>
            <w:tcW w:w="1791" w:type="dxa"/>
            <w:vAlign w:val="center"/>
          </w:tcPr>
          <w:p w:rsidR="00144B1C" w:rsidRPr="00D35FC2" w:rsidRDefault="00954B05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C2">
              <w:rPr>
                <w:rFonts w:ascii="Times New Roman" w:hAnsi="Times New Roman" w:cs="Times New Roman"/>
                <w:sz w:val="24"/>
                <w:szCs w:val="24"/>
              </w:rPr>
              <w:t>Предписание №164-17</w:t>
            </w:r>
          </w:p>
        </w:tc>
        <w:tc>
          <w:tcPr>
            <w:tcW w:w="3757" w:type="dxa"/>
            <w:vAlign w:val="center"/>
          </w:tcPr>
          <w:p w:rsidR="00144B1C" w:rsidRPr="00D35FC2" w:rsidRDefault="001D7B40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C2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«Родничок» не проинформировал территориальный отдел Управления </w:t>
            </w:r>
            <w:proofErr w:type="spellStart"/>
            <w:r w:rsidRPr="00D35FC2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D35FC2">
              <w:rPr>
                <w:rFonts w:ascii="Times New Roman" w:hAnsi="Times New Roman" w:cs="Times New Roman"/>
                <w:sz w:val="24"/>
                <w:szCs w:val="24"/>
              </w:rPr>
              <w:t xml:space="preserve"> по Тверской области в городе Вышнем Волочке об аварийной ситуации на системе канализации</w:t>
            </w:r>
          </w:p>
        </w:tc>
        <w:tc>
          <w:tcPr>
            <w:tcW w:w="1913" w:type="dxa"/>
            <w:vAlign w:val="center"/>
          </w:tcPr>
          <w:p w:rsidR="00144B1C" w:rsidRPr="00D35FC2" w:rsidRDefault="001D7B40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C2">
              <w:rPr>
                <w:rFonts w:ascii="Times New Roman" w:hAnsi="Times New Roman" w:cs="Times New Roman"/>
                <w:sz w:val="24"/>
                <w:szCs w:val="24"/>
              </w:rPr>
              <w:t>31августа 2017г.</w:t>
            </w:r>
          </w:p>
        </w:tc>
        <w:tc>
          <w:tcPr>
            <w:tcW w:w="2941" w:type="dxa"/>
            <w:vAlign w:val="center"/>
          </w:tcPr>
          <w:p w:rsidR="00144B1C" w:rsidRPr="00D35FC2" w:rsidRDefault="001D7B40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C2">
              <w:rPr>
                <w:rFonts w:ascii="Times New Roman" w:hAnsi="Times New Roman" w:cs="Times New Roman"/>
                <w:sz w:val="24"/>
                <w:szCs w:val="24"/>
              </w:rPr>
              <w:t>Нарушения устранены</w:t>
            </w:r>
          </w:p>
        </w:tc>
      </w:tr>
      <w:tr w:rsidR="00D35FC2" w:rsidRPr="00E7235A" w:rsidTr="00D35FC2">
        <w:tc>
          <w:tcPr>
            <w:tcW w:w="2426" w:type="dxa"/>
            <w:vAlign w:val="center"/>
          </w:tcPr>
          <w:p w:rsidR="00D35FC2" w:rsidRPr="00D35FC2" w:rsidRDefault="00D35FC2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Главное управление МЧС России по Тверской области</w:t>
            </w:r>
          </w:p>
        </w:tc>
        <w:tc>
          <w:tcPr>
            <w:tcW w:w="1822" w:type="dxa"/>
            <w:vAlign w:val="center"/>
          </w:tcPr>
          <w:p w:rsidR="00D35FC2" w:rsidRPr="00D35FC2" w:rsidRDefault="00D35FC2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проверки №132 от 04 августа 2017г.</w:t>
            </w:r>
          </w:p>
        </w:tc>
        <w:tc>
          <w:tcPr>
            <w:tcW w:w="1791" w:type="dxa"/>
            <w:vAlign w:val="center"/>
          </w:tcPr>
          <w:p w:rsidR="00D35FC2" w:rsidRPr="00D35FC2" w:rsidRDefault="00D35FC2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7" w:type="dxa"/>
            <w:vAlign w:val="center"/>
          </w:tcPr>
          <w:p w:rsidR="00D35FC2" w:rsidRPr="00D35FC2" w:rsidRDefault="00D35FC2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3" w:type="dxa"/>
            <w:vAlign w:val="center"/>
          </w:tcPr>
          <w:p w:rsidR="00D35FC2" w:rsidRPr="00D35FC2" w:rsidRDefault="00D35FC2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1" w:type="dxa"/>
            <w:vAlign w:val="center"/>
          </w:tcPr>
          <w:p w:rsidR="00D35FC2" w:rsidRPr="00D35FC2" w:rsidRDefault="00D35FC2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</w:tr>
      <w:tr w:rsidR="003C72D5" w:rsidRPr="00E7235A" w:rsidTr="00D35FC2">
        <w:tc>
          <w:tcPr>
            <w:tcW w:w="2426" w:type="dxa"/>
            <w:vAlign w:val="center"/>
          </w:tcPr>
          <w:p w:rsidR="003C72D5" w:rsidRDefault="003C72D5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Тверской области</w:t>
            </w:r>
          </w:p>
        </w:tc>
        <w:tc>
          <w:tcPr>
            <w:tcW w:w="1822" w:type="dxa"/>
            <w:vAlign w:val="center"/>
          </w:tcPr>
          <w:p w:rsidR="003C72D5" w:rsidRDefault="003C72D5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  <w:p w:rsidR="003C72D5" w:rsidRDefault="003C72D5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№20-2017</w:t>
            </w:r>
          </w:p>
          <w:p w:rsidR="003C72D5" w:rsidRDefault="003C72D5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27.09.2017г.</w:t>
            </w:r>
          </w:p>
        </w:tc>
        <w:tc>
          <w:tcPr>
            <w:tcW w:w="1791" w:type="dxa"/>
            <w:vAlign w:val="center"/>
          </w:tcPr>
          <w:p w:rsidR="003C72D5" w:rsidRDefault="003C72D5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7" w:type="dxa"/>
            <w:vAlign w:val="center"/>
          </w:tcPr>
          <w:p w:rsidR="003C72D5" w:rsidRDefault="003C72D5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1.Отсутствуют документы о выполнении мероприятий, предусмотренных указанным планом;</w:t>
            </w:r>
          </w:p>
          <w:p w:rsidR="003C72D5" w:rsidRDefault="003C72D5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2.Отсутствует инструкция о пропускном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внутриобъектовом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3C72D5" w:rsidRDefault="003C72D5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3.Не разработан порядок пропуска посетителей;</w:t>
            </w:r>
          </w:p>
          <w:p w:rsidR="003C72D5" w:rsidRDefault="003C72D5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1 камера видеонаблюдения – не позволяет контролировать территорию вокруг здания.</w:t>
            </w:r>
          </w:p>
        </w:tc>
        <w:tc>
          <w:tcPr>
            <w:tcW w:w="1913" w:type="dxa"/>
            <w:vAlign w:val="center"/>
          </w:tcPr>
          <w:p w:rsidR="003C72D5" w:rsidRDefault="003C72D5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1" w:type="dxa"/>
            <w:vAlign w:val="center"/>
          </w:tcPr>
          <w:p w:rsidR="003C72D5" w:rsidRDefault="003C72D5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</w:t>
            </w:r>
            <w:r w:rsidR="008E7EEA">
              <w:rPr>
                <w:rFonts w:ascii="Times New Roman" w:hAnsi="Times New Roman" w:cs="Times New Roman"/>
                <w:sz w:val="24"/>
                <w:szCs w:val="24"/>
              </w:rPr>
              <w:t>устранены</w:t>
            </w:r>
          </w:p>
          <w:p w:rsidR="003C72D5" w:rsidRDefault="003C72D5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2D5" w:rsidRPr="00E7235A" w:rsidTr="00D35FC2">
        <w:tc>
          <w:tcPr>
            <w:tcW w:w="2426" w:type="dxa"/>
            <w:vAlign w:val="center"/>
          </w:tcPr>
          <w:p w:rsidR="003C72D5" w:rsidRDefault="009F5415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Тверской области</w:t>
            </w:r>
          </w:p>
          <w:p w:rsidR="009F5415" w:rsidRDefault="009F5415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ОНД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Вышневолоцкому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Бологовскому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районам</w:t>
            </w:r>
          </w:p>
        </w:tc>
        <w:tc>
          <w:tcPr>
            <w:tcW w:w="1822" w:type="dxa"/>
            <w:vAlign w:val="center"/>
          </w:tcPr>
          <w:p w:rsidR="003C72D5" w:rsidRDefault="009F5415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22.12.2017г.</w:t>
            </w:r>
          </w:p>
        </w:tc>
        <w:tc>
          <w:tcPr>
            <w:tcW w:w="1791" w:type="dxa"/>
            <w:vAlign w:val="center"/>
          </w:tcPr>
          <w:p w:rsidR="003C72D5" w:rsidRDefault="009F5415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7" w:type="dxa"/>
            <w:vAlign w:val="center"/>
          </w:tcPr>
          <w:p w:rsidR="003C72D5" w:rsidRDefault="008E7EEA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</w:t>
            </w:r>
            <w:r w:rsidR="009F5415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постановлению</w:t>
            </w:r>
          </w:p>
        </w:tc>
        <w:tc>
          <w:tcPr>
            <w:tcW w:w="1913" w:type="dxa"/>
            <w:vAlign w:val="center"/>
          </w:tcPr>
          <w:p w:rsidR="003C72D5" w:rsidRDefault="008E7EEA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2019г.</w:t>
            </w:r>
          </w:p>
        </w:tc>
        <w:tc>
          <w:tcPr>
            <w:tcW w:w="2941" w:type="dxa"/>
            <w:vAlign w:val="center"/>
          </w:tcPr>
          <w:p w:rsidR="003C72D5" w:rsidRDefault="008E7EEA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устраняются</w:t>
            </w:r>
          </w:p>
          <w:p w:rsidR="008E7EEA" w:rsidRDefault="008E7EEA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EEA" w:rsidRPr="00E7235A" w:rsidTr="00D35FC2">
        <w:tc>
          <w:tcPr>
            <w:tcW w:w="2426" w:type="dxa"/>
            <w:vAlign w:val="center"/>
          </w:tcPr>
          <w:p w:rsidR="008E7EEA" w:rsidRDefault="008E7EEA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FC2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1822" w:type="dxa"/>
            <w:vAlign w:val="center"/>
          </w:tcPr>
          <w:p w:rsidR="008E7EEA" w:rsidRDefault="008E7EEA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№20 от 13.03.2018г.</w:t>
            </w:r>
          </w:p>
        </w:tc>
        <w:tc>
          <w:tcPr>
            <w:tcW w:w="1791" w:type="dxa"/>
            <w:vAlign w:val="center"/>
          </w:tcPr>
          <w:p w:rsidR="008E7EEA" w:rsidRDefault="008E7EEA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Предписание №25018 от 27.02.2018г.</w:t>
            </w:r>
          </w:p>
        </w:tc>
        <w:tc>
          <w:tcPr>
            <w:tcW w:w="3757" w:type="dxa"/>
            <w:vAlign w:val="center"/>
          </w:tcPr>
          <w:p w:rsidR="008E7EEA" w:rsidRDefault="008E7EEA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согласно постановлению</w:t>
            </w:r>
          </w:p>
        </w:tc>
        <w:tc>
          <w:tcPr>
            <w:tcW w:w="1913" w:type="dxa"/>
            <w:vAlign w:val="center"/>
          </w:tcPr>
          <w:p w:rsidR="008E7EEA" w:rsidRDefault="008E7EEA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2018г.</w:t>
            </w:r>
          </w:p>
        </w:tc>
        <w:tc>
          <w:tcPr>
            <w:tcW w:w="2941" w:type="dxa"/>
            <w:vAlign w:val="center"/>
          </w:tcPr>
          <w:p w:rsidR="008E7EEA" w:rsidRDefault="008E7EEA" w:rsidP="00D35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устранены</w:t>
            </w:r>
            <w:bookmarkStart w:id="0" w:name="_GoBack"/>
            <w:bookmarkEnd w:id="0"/>
          </w:p>
        </w:tc>
      </w:tr>
    </w:tbl>
    <w:p w:rsidR="007F372F" w:rsidRDefault="007F372F"/>
    <w:sectPr w:rsidR="007F372F" w:rsidSect="008E19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2ED0"/>
    <w:multiLevelType w:val="hybridMultilevel"/>
    <w:tmpl w:val="4EF8D282"/>
    <w:lvl w:ilvl="0" w:tplc="77B85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816A24"/>
    <w:multiLevelType w:val="hybridMultilevel"/>
    <w:tmpl w:val="ED325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F6D8D"/>
    <w:multiLevelType w:val="hybridMultilevel"/>
    <w:tmpl w:val="CAFE0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8774E"/>
    <w:multiLevelType w:val="hybridMultilevel"/>
    <w:tmpl w:val="55C4DA3A"/>
    <w:lvl w:ilvl="0" w:tplc="F8FECC2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937"/>
    <w:rsid w:val="00144B1C"/>
    <w:rsid w:val="00187462"/>
    <w:rsid w:val="001B7375"/>
    <w:rsid w:val="001D7B40"/>
    <w:rsid w:val="001E02F3"/>
    <w:rsid w:val="00314D66"/>
    <w:rsid w:val="00381C21"/>
    <w:rsid w:val="0039689D"/>
    <w:rsid w:val="003C72D5"/>
    <w:rsid w:val="003C7346"/>
    <w:rsid w:val="00610F73"/>
    <w:rsid w:val="006C6222"/>
    <w:rsid w:val="006D1EF9"/>
    <w:rsid w:val="007E30F4"/>
    <w:rsid w:val="007F372F"/>
    <w:rsid w:val="008204EB"/>
    <w:rsid w:val="0083172C"/>
    <w:rsid w:val="008463F1"/>
    <w:rsid w:val="0089614D"/>
    <w:rsid w:val="008E1937"/>
    <w:rsid w:val="008E7EEA"/>
    <w:rsid w:val="00941D51"/>
    <w:rsid w:val="00954B05"/>
    <w:rsid w:val="009B5A8A"/>
    <w:rsid w:val="009C2F0F"/>
    <w:rsid w:val="009D42A4"/>
    <w:rsid w:val="009F5415"/>
    <w:rsid w:val="00B80F26"/>
    <w:rsid w:val="00C06182"/>
    <w:rsid w:val="00C26A80"/>
    <w:rsid w:val="00CD6870"/>
    <w:rsid w:val="00CE212C"/>
    <w:rsid w:val="00D35FC2"/>
    <w:rsid w:val="00DD6601"/>
    <w:rsid w:val="00EB5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A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Родничок</cp:lastModifiedBy>
  <cp:revision>17</cp:revision>
  <dcterms:created xsi:type="dcterms:W3CDTF">2016-02-19T06:53:00Z</dcterms:created>
  <dcterms:modified xsi:type="dcterms:W3CDTF">2018-09-04T12:06:00Z</dcterms:modified>
</cp:coreProperties>
</file>